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521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«Рассмотрено»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на заседании педагогического совета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 xml:space="preserve">МБОУ «ООШ №2 </w:t>
      </w:r>
      <w:proofErr w:type="spellStart"/>
      <w:r>
        <w:rPr>
          <w:b/>
        </w:rPr>
        <w:t>г</w:t>
      </w:r>
      <w:proofErr w:type="gramStart"/>
      <w:r>
        <w:rPr>
          <w:b/>
        </w:rPr>
        <w:t>.З</w:t>
      </w:r>
      <w:proofErr w:type="gramEnd"/>
      <w:r>
        <w:rPr>
          <w:b/>
        </w:rPr>
        <w:t>убцова</w:t>
      </w:r>
      <w:proofErr w:type="spellEnd"/>
      <w:r>
        <w:rPr>
          <w:b/>
        </w:rPr>
        <w:t>»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Протокол №_____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от «____»____________________2016г.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lastRenderedPageBreak/>
        <w:t>«Согласовано»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Зам</w:t>
      </w:r>
      <w:proofErr w:type="gramStart"/>
      <w:r>
        <w:rPr>
          <w:b/>
        </w:rPr>
        <w:t>.д</w:t>
      </w:r>
      <w:proofErr w:type="gramEnd"/>
      <w:r>
        <w:rPr>
          <w:b/>
        </w:rPr>
        <w:t>иректора по УВР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 xml:space="preserve">МБОУ «ООШ №2 </w:t>
      </w:r>
      <w:proofErr w:type="spellStart"/>
      <w:r>
        <w:rPr>
          <w:b/>
        </w:rPr>
        <w:t>г</w:t>
      </w:r>
      <w:proofErr w:type="gramStart"/>
      <w:r>
        <w:rPr>
          <w:b/>
        </w:rPr>
        <w:t>.З</w:t>
      </w:r>
      <w:proofErr w:type="gramEnd"/>
      <w:r>
        <w:rPr>
          <w:b/>
        </w:rPr>
        <w:t>убцова</w:t>
      </w:r>
      <w:proofErr w:type="spellEnd"/>
      <w:r>
        <w:rPr>
          <w:b/>
        </w:rPr>
        <w:t>»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proofErr w:type="spellStart"/>
      <w:r>
        <w:rPr>
          <w:b/>
        </w:rPr>
        <w:t>__________________ХодаковаО.В</w:t>
      </w:r>
      <w:proofErr w:type="spellEnd"/>
      <w:r>
        <w:rPr>
          <w:b/>
        </w:rPr>
        <w:t>.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от «____»____________________2016г.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lastRenderedPageBreak/>
        <w:t>«Утверждаю»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 xml:space="preserve">Директор МБОУ «ООШ №2 </w:t>
      </w:r>
      <w:proofErr w:type="spellStart"/>
      <w:r>
        <w:rPr>
          <w:b/>
        </w:rPr>
        <w:t>г</w:t>
      </w:r>
      <w:proofErr w:type="gramStart"/>
      <w:r>
        <w:rPr>
          <w:b/>
        </w:rPr>
        <w:t>.З</w:t>
      </w:r>
      <w:proofErr w:type="gramEnd"/>
      <w:r>
        <w:rPr>
          <w:b/>
        </w:rPr>
        <w:t>убцова</w:t>
      </w:r>
      <w:proofErr w:type="spellEnd"/>
      <w:r>
        <w:rPr>
          <w:b/>
        </w:rPr>
        <w:t>»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_______________________Винокуров А.А.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  <w:r>
        <w:rPr>
          <w:b/>
        </w:rPr>
        <w:t>от «____»____________________2016г.</w:t>
      </w: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  <w:sectPr w:rsidR="00D250F3" w:rsidSect="00D250F3">
          <w:pgSz w:w="16838" w:h="11906" w:orient="landscape"/>
          <w:pgMar w:top="851" w:right="1134" w:bottom="1701" w:left="1134" w:header="709" w:footer="709" w:gutter="0"/>
          <w:cols w:num="3" w:space="708"/>
          <w:docGrid w:linePitch="360"/>
        </w:sectPr>
      </w:pPr>
    </w:p>
    <w:p w:rsidR="00D250F3" w:rsidRDefault="00D250F3" w:rsidP="00D250F3">
      <w:pPr>
        <w:pStyle w:val="a5"/>
        <w:spacing w:before="0" w:beforeAutospacing="0" w:after="0" w:afterAutospacing="0"/>
        <w:rPr>
          <w:b/>
        </w:rPr>
      </w:pPr>
    </w:p>
    <w:p w:rsidR="00885521" w:rsidRDefault="00885521" w:rsidP="00885521">
      <w:pPr>
        <w:pStyle w:val="a5"/>
        <w:spacing w:before="0" w:beforeAutospacing="0" w:after="0" w:afterAutospacing="0"/>
        <w:jc w:val="center"/>
        <w:rPr>
          <w:b/>
        </w:rPr>
      </w:pPr>
    </w:p>
    <w:p w:rsidR="00885521" w:rsidRDefault="00885521" w:rsidP="00885521">
      <w:pPr>
        <w:pStyle w:val="a5"/>
        <w:spacing w:before="0" w:beforeAutospacing="0" w:after="0" w:afterAutospacing="0"/>
        <w:jc w:val="center"/>
        <w:rPr>
          <w:b/>
        </w:rPr>
      </w:pPr>
    </w:p>
    <w:p w:rsidR="00885521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  <w:r w:rsidRPr="00D250F3">
        <w:rPr>
          <w:b/>
          <w:sz w:val="36"/>
          <w:szCs w:val="36"/>
        </w:rPr>
        <w:t xml:space="preserve">Рабочая программа по русскому языку </w:t>
      </w: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D250F3" w:rsidRP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885521" w:rsidRP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  <w:r w:rsidRPr="00D250F3">
        <w:rPr>
          <w:b/>
          <w:sz w:val="36"/>
          <w:szCs w:val="36"/>
        </w:rPr>
        <w:t>5 класс</w:t>
      </w:r>
    </w:p>
    <w:p w:rsidR="00D250F3" w:rsidRP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</w:p>
    <w:p w:rsidR="00D250F3" w:rsidRPr="00D250F3" w:rsidRDefault="00D250F3" w:rsidP="0088552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D250F3">
        <w:rPr>
          <w:sz w:val="28"/>
          <w:szCs w:val="28"/>
        </w:rPr>
        <w:t>Составитель: учитель русского языка и литературы</w:t>
      </w:r>
    </w:p>
    <w:p w:rsidR="00D250F3" w:rsidRPr="00D250F3" w:rsidRDefault="00D250F3" w:rsidP="0088552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spellStart"/>
      <w:r w:rsidRPr="00D250F3">
        <w:rPr>
          <w:sz w:val="28"/>
          <w:szCs w:val="28"/>
        </w:rPr>
        <w:t>Рыженкова</w:t>
      </w:r>
      <w:proofErr w:type="spellEnd"/>
      <w:r w:rsidRPr="00D250F3">
        <w:rPr>
          <w:sz w:val="28"/>
          <w:szCs w:val="28"/>
        </w:rPr>
        <w:t xml:space="preserve"> Анастасия Александровна</w:t>
      </w: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250F3" w:rsidRPr="00D250F3" w:rsidRDefault="00D250F3" w:rsidP="00885521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D250F3">
        <w:rPr>
          <w:sz w:val="28"/>
          <w:szCs w:val="28"/>
        </w:rPr>
        <w:t>2016-2017 учебный год</w:t>
      </w: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</w:rPr>
      </w:pPr>
    </w:p>
    <w:p w:rsidR="00D250F3" w:rsidRDefault="00D250F3" w:rsidP="00885521">
      <w:pPr>
        <w:pStyle w:val="a5"/>
        <w:spacing w:before="0" w:beforeAutospacing="0" w:after="0" w:afterAutospacing="0"/>
        <w:jc w:val="center"/>
        <w:rPr>
          <w:b/>
        </w:rPr>
      </w:pPr>
    </w:p>
    <w:p w:rsidR="00885521" w:rsidRDefault="00885521" w:rsidP="00885521">
      <w:pPr>
        <w:pStyle w:val="a5"/>
        <w:spacing w:before="0" w:beforeAutospacing="0" w:after="0" w:afterAutospacing="0"/>
        <w:jc w:val="center"/>
        <w:rPr>
          <w:b/>
        </w:rPr>
      </w:pPr>
    </w:p>
    <w:p w:rsidR="00885521" w:rsidRDefault="00885521" w:rsidP="00885521">
      <w:pPr>
        <w:widowControl w:val="0"/>
        <w:rPr>
          <w:b/>
        </w:rPr>
      </w:pPr>
    </w:p>
    <w:p w:rsidR="00885521" w:rsidRDefault="00885521" w:rsidP="00885521">
      <w:pPr>
        <w:widowControl w:val="0"/>
      </w:pPr>
    </w:p>
    <w:p w:rsidR="00885521" w:rsidRDefault="00885521" w:rsidP="00885521">
      <w:pPr>
        <w:widowControl w:val="0"/>
        <w:ind w:firstLine="567"/>
        <w:jc w:val="center"/>
      </w:pPr>
    </w:p>
    <w:p w:rsidR="00885521" w:rsidRDefault="00885521" w:rsidP="008855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885521" w:rsidRDefault="00885521" w:rsidP="00885521">
      <w:pPr>
        <w:jc w:val="both"/>
        <w:rPr>
          <w:sz w:val="28"/>
          <w:szCs w:val="28"/>
          <w:u w:val="single"/>
        </w:rPr>
      </w:pPr>
    </w:p>
    <w:p w:rsidR="00885521" w:rsidRDefault="00885521" w:rsidP="00885521">
      <w:pPr>
        <w:ind w:firstLine="709"/>
        <w:jc w:val="both"/>
      </w:pPr>
      <w:r>
        <w:t xml:space="preserve">Рабочая программа по русскому языку для 5 класса составлена на основе федерального компонента государственного стандарта среднего основного общего образования, примерной программы основного общего образования по русскому языку для общеобразовательных учреждений «Русский язык. 5-9 классы» под редакцией М.Т. Баранова, Т.А. </w:t>
      </w:r>
      <w:proofErr w:type="spellStart"/>
      <w:r>
        <w:t>Ладыженской</w:t>
      </w:r>
      <w:proofErr w:type="spellEnd"/>
      <w:r>
        <w:t xml:space="preserve">, Н. М. </w:t>
      </w:r>
      <w:proofErr w:type="spellStart"/>
      <w:r>
        <w:t>Шанского</w:t>
      </w:r>
      <w:proofErr w:type="spellEnd"/>
      <w:r>
        <w:t>, М: «Просвещение»,2008г.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стандартом.</w:t>
      </w:r>
    </w:p>
    <w:p w:rsidR="00885521" w:rsidRDefault="00885521" w:rsidP="00885521">
      <w:pPr>
        <w:pStyle w:val="FR2"/>
        <w:tabs>
          <w:tab w:val="left" w:pos="720"/>
        </w:tabs>
        <w:ind w:firstLine="567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b w:val="0"/>
          <w:sz w:val="24"/>
          <w:szCs w:val="24"/>
        </w:rPr>
        <w:t xml:space="preserve">Рабочая  программа по русскому языку представляет собой целостный документ, включающий четыре раздела: пояснительную записку, учебно-тематический план; календарно-тематическое планирование; перечень учебно-методического обеспечения. 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 </w:t>
      </w:r>
    </w:p>
    <w:p w:rsidR="00885521" w:rsidRDefault="00885521" w:rsidP="00885521">
      <w:pPr>
        <w:pStyle w:val="FR2"/>
        <w:tabs>
          <w:tab w:val="left" w:pos="720"/>
        </w:tabs>
        <w:ind w:firstLine="567"/>
        <w:jc w:val="both"/>
        <w:rPr>
          <w:b w:val="0"/>
          <w:sz w:val="24"/>
          <w:szCs w:val="24"/>
        </w:rPr>
      </w:pPr>
    </w:p>
    <w:p w:rsidR="00885521" w:rsidRDefault="00885521" w:rsidP="00885521">
      <w:pPr>
        <w:pStyle w:val="FR2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885521" w:rsidRDefault="00885521" w:rsidP="00885521">
      <w:pPr>
        <w:pStyle w:val="FR2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 </w:t>
      </w:r>
    </w:p>
    <w:p w:rsidR="00885521" w:rsidRDefault="00885521" w:rsidP="00885521">
      <w:pPr>
        <w:pStyle w:val="FR2"/>
        <w:ind w:firstLine="567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Кроме того, именно в 5 классе закладывается база, способствующая дальнейшему усвоению тем предмета в среднем звене, как по развитию речи, так и по орфографии, синтаксису, пунктуации, орфоэпии, большинство из которых внесены в задания ГИА в 9 классе и ЕГЭ в 11 классе. </w:t>
      </w:r>
      <w:r>
        <w:rPr>
          <w:sz w:val="24"/>
          <w:szCs w:val="24"/>
        </w:rPr>
        <w:t>Таким образом, данная программа составлена на 170 часов (5 часов в неделю).</w:t>
      </w:r>
    </w:p>
    <w:p w:rsidR="00885521" w:rsidRDefault="00885521" w:rsidP="00885521">
      <w:pPr>
        <w:pStyle w:val="FR2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>
        <w:rPr>
          <w:i/>
          <w:sz w:val="24"/>
          <w:szCs w:val="24"/>
        </w:rPr>
        <w:t>компетентностного</w:t>
      </w:r>
      <w:proofErr w:type="spellEnd"/>
      <w:r>
        <w:rPr>
          <w:i/>
          <w:sz w:val="24"/>
          <w:szCs w:val="24"/>
        </w:rPr>
        <w:t xml:space="preserve"> подхода</w:t>
      </w:r>
      <w:r>
        <w:rPr>
          <w:b w:val="0"/>
          <w:sz w:val="24"/>
          <w:szCs w:val="24"/>
        </w:rPr>
        <w:t xml:space="preserve">. В соответствии с этим в </w:t>
      </w:r>
      <w:r>
        <w:rPr>
          <w:b w:val="0"/>
          <w:sz w:val="24"/>
          <w:szCs w:val="24"/>
          <w:lang w:val="en-US"/>
        </w:rPr>
        <w:t>V</w:t>
      </w:r>
      <w:r>
        <w:rPr>
          <w:b w:val="0"/>
          <w:sz w:val="24"/>
          <w:szCs w:val="24"/>
        </w:rP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>
        <w:rPr>
          <w:b w:val="0"/>
          <w:sz w:val="24"/>
          <w:szCs w:val="24"/>
        </w:rPr>
        <w:t>культуроведческая</w:t>
      </w:r>
      <w:proofErr w:type="spellEnd"/>
      <w:r>
        <w:rPr>
          <w:b w:val="0"/>
          <w:sz w:val="24"/>
          <w:szCs w:val="24"/>
        </w:rPr>
        <w:t xml:space="preserve"> компетенции.</w:t>
      </w:r>
    </w:p>
    <w:p w:rsidR="00885521" w:rsidRDefault="00885521" w:rsidP="00885521">
      <w:pPr>
        <w:widowControl w:val="0"/>
        <w:spacing w:before="60"/>
        <w:ind w:firstLine="567"/>
        <w:jc w:val="both"/>
      </w:pPr>
      <w:r>
        <w:rPr>
          <w:b/>
          <w:i/>
        </w:rPr>
        <w:t xml:space="preserve">Коммуникативная компетенция </w:t>
      </w:r>
      <w:r>
        <w:t>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885521" w:rsidRDefault="00885521" w:rsidP="00885521">
      <w:pPr>
        <w:widowControl w:val="0"/>
        <w:spacing w:before="60"/>
        <w:ind w:firstLine="567"/>
        <w:jc w:val="both"/>
      </w:pPr>
      <w:proofErr w:type="gramStart"/>
      <w:r>
        <w:rPr>
          <w:b/>
          <w:i/>
        </w:rPr>
        <w:t xml:space="preserve">Языковая и лингвистическая (языковедческая) компетенции </w:t>
      </w:r>
      <w:r>
        <w:t>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t xml:space="preserve"> умение пользоваться различными лингвистическими словарями.</w:t>
      </w:r>
    </w:p>
    <w:p w:rsidR="00885521" w:rsidRDefault="00885521" w:rsidP="00885521">
      <w:pPr>
        <w:widowControl w:val="0"/>
        <w:spacing w:before="60"/>
        <w:ind w:firstLine="567"/>
        <w:jc w:val="both"/>
      </w:pPr>
      <w:proofErr w:type="spellStart"/>
      <w:r>
        <w:rPr>
          <w:b/>
          <w:i/>
        </w:rPr>
        <w:lastRenderedPageBreak/>
        <w:t>Культуроведческая</w:t>
      </w:r>
      <w:proofErr w:type="spellEnd"/>
      <w:r>
        <w:rPr>
          <w:b/>
          <w:i/>
        </w:rPr>
        <w:t xml:space="preserve"> компетенция </w:t>
      </w:r>
      <w:r>
        <w:t xml:space="preserve">– осознание языка как формы выражения национальной культуры, взаимосвязи языка и истории народа, национально-культурной специфики русского языка, </w:t>
      </w:r>
    </w:p>
    <w:p w:rsidR="00885521" w:rsidRDefault="00885521" w:rsidP="00885521">
      <w:pPr>
        <w:widowControl w:val="0"/>
        <w:spacing w:before="60"/>
        <w:ind w:firstLine="567"/>
        <w:jc w:val="both"/>
      </w:pPr>
      <w:r>
        <w:t>владение нормами русского речевого этикета, культурой межнационального общения.</w:t>
      </w:r>
    </w:p>
    <w:p w:rsidR="00885521" w:rsidRDefault="00885521" w:rsidP="00885521">
      <w:pPr>
        <w:pStyle w:val="aa"/>
        <w:widowControl w:val="0"/>
        <w:ind w:firstLine="567"/>
        <w:rPr>
          <w:szCs w:val="24"/>
        </w:rPr>
      </w:pPr>
      <w:r>
        <w:rPr>
          <w:szCs w:val="24"/>
        </w:rPr>
        <w:t xml:space="preserve">Курс русского языка для 5 класса 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Рабочая  программа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 </w:t>
      </w:r>
    </w:p>
    <w:p w:rsidR="00885521" w:rsidRDefault="00885521" w:rsidP="00885521">
      <w:pPr>
        <w:pStyle w:val="aa"/>
        <w:widowControl w:val="0"/>
        <w:ind w:firstLine="567"/>
        <w:rPr>
          <w:szCs w:val="24"/>
        </w:rPr>
      </w:pPr>
      <w:r>
        <w:rPr>
          <w:szCs w:val="24"/>
        </w:rPr>
        <w:t xml:space="preserve">Доминирующей идеей курса является </w:t>
      </w:r>
      <w:r>
        <w:rPr>
          <w:b/>
          <w:i/>
          <w:szCs w:val="24"/>
        </w:rPr>
        <w:t>интенсивное речевое и интеллектуальное развитие</w:t>
      </w:r>
      <w:r>
        <w:rPr>
          <w:i/>
          <w:szCs w:val="24"/>
        </w:rPr>
        <w:t xml:space="preserve"> </w:t>
      </w:r>
      <w:r>
        <w:rPr>
          <w:szCs w:val="24"/>
        </w:rPr>
        <w:t xml:space="preserve">учащихся.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Каждый тематический блок программы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программа создает условия для реализации </w:t>
      </w:r>
      <w:proofErr w:type="spellStart"/>
      <w:r>
        <w:rPr>
          <w:b/>
          <w:i/>
          <w:szCs w:val="24"/>
        </w:rPr>
        <w:t>деятельностного</w:t>
      </w:r>
      <w:proofErr w:type="spellEnd"/>
      <w:r>
        <w:rPr>
          <w:b/>
          <w:i/>
          <w:szCs w:val="24"/>
        </w:rPr>
        <w:t xml:space="preserve"> подхода</w:t>
      </w:r>
      <w:r>
        <w:rPr>
          <w:i/>
          <w:szCs w:val="24"/>
        </w:rPr>
        <w:t xml:space="preserve"> </w:t>
      </w:r>
      <w:r>
        <w:rPr>
          <w:szCs w:val="24"/>
        </w:rPr>
        <w:t>к изучению русского языка в школе.</w:t>
      </w:r>
    </w:p>
    <w:p w:rsidR="00885521" w:rsidRDefault="00885521" w:rsidP="00885521">
      <w:pPr>
        <w:pStyle w:val="aa"/>
        <w:widowControl w:val="0"/>
        <w:ind w:firstLine="567"/>
        <w:rPr>
          <w:szCs w:val="24"/>
        </w:rPr>
      </w:pPr>
      <w:r>
        <w:rPr>
          <w:szCs w:val="24"/>
        </w:rPr>
        <w:t xml:space="preserve">Идея взаимосвязи речевого и интеллектуального развития нашла отражение и в </w:t>
      </w:r>
      <w:r>
        <w:rPr>
          <w:b/>
          <w:i/>
          <w:szCs w:val="24"/>
        </w:rPr>
        <w:t xml:space="preserve">структуре </w:t>
      </w:r>
      <w:r>
        <w:rPr>
          <w:szCs w:val="24"/>
        </w:rPr>
        <w:t xml:space="preserve">программы. Она, как уже отмечено, состоит их трех тематических блоков. </w:t>
      </w:r>
      <w:proofErr w:type="gramStart"/>
      <w:r>
        <w:rPr>
          <w:szCs w:val="24"/>
        </w:rPr>
        <w:t>В первом представлены дидактические единицы, обеспечивающие формирование навыков речевого общения; во втором – дидактические единицы, которые отражают устройство языка и являются базой для развития речевой компетенции учащихся; в третьем – дидактические единицы, отражающие историю и культуру народа и обеспечивающие культурно-исторический компонент курса русского языка в целом.</w:t>
      </w:r>
      <w:proofErr w:type="gramEnd"/>
    </w:p>
    <w:p w:rsidR="00885521" w:rsidRDefault="00885521" w:rsidP="00885521">
      <w:pPr>
        <w:pStyle w:val="aa"/>
        <w:widowControl w:val="0"/>
        <w:ind w:firstLine="567"/>
        <w:rPr>
          <w:szCs w:val="24"/>
        </w:rPr>
      </w:pPr>
      <w:r>
        <w:rPr>
          <w:szCs w:val="24"/>
        </w:rPr>
        <w:t xml:space="preserve">Указанные блоки в учебном процессе неразрывно взаимосвязаны или интегрированы. Так, например, при обучении морфологии учащиеся не только получают соответствующие знания и овладевают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национально-культурном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оказываются неразрывно связанными друг с другом. </w:t>
      </w:r>
    </w:p>
    <w:p w:rsidR="00885521" w:rsidRDefault="00885521" w:rsidP="00885521">
      <w:pPr>
        <w:widowControl w:val="0"/>
        <w:spacing w:before="120"/>
        <w:ind w:firstLine="567"/>
        <w:jc w:val="both"/>
        <w:rPr>
          <w:b/>
        </w:rPr>
      </w:pPr>
      <w:r>
        <w:rPr>
          <w:b/>
        </w:rPr>
        <w:t>Цели обучения</w:t>
      </w:r>
    </w:p>
    <w:p w:rsidR="00885521" w:rsidRDefault="00885521" w:rsidP="00885521">
      <w:pPr>
        <w:pStyle w:val="210"/>
        <w:widowControl w:val="0"/>
        <w:spacing w:before="0" w:line="100" w:lineRule="atLeast"/>
        <w:rPr>
          <w:szCs w:val="24"/>
        </w:rPr>
      </w:pPr>
      <w:proofErr w:type="gramStart"/>
      <w:r>
        <w:rPr>
          <w:szCs w:val="24"/>
        </w:rPr>
        <w:t xml:space="preserve">Курс русского языка направлен на достижение следующих целей, обеспечивающих реализацию личностно-ориентированного, коммуникативного, </w:t>
      </w:r>
      <w:proofErr w:type="spellStart"/>
      <w:r>
        <w:rPr>
          <w:szCs w:val="24"/>
        </w:rPr>
        <w:t>деятельностного</w:t>
      </w:r>
      <w:proofErr w:type="spellEnd"/>
      <w:r>
        <w:rPr>
          <w:szCs w:val="24"/>
        </w:rPr>
        <w:t xml:space="preserve"> подходов к обучению русскому языку: </w:t>
      </w:r>
      <w:proofErr w:type="gramEnd"/>
    </w:p>
    <w:p w:rsidR="00885521" w:rsidRDefault="00885521" w:rsidP="00885521">
      <w:pPr>
        <w:pStyle w:val="210"/>
        <w:widowControl w:val="0"/>
        <w:numPr>
          <w:ilvl w:val="0"/>
          <w:numId w:val="4"/>
        </w:numPr>
        <w:tabs>
          <w:tab w:val="clear" w:pos="0"/>
          <w:tab w:val="num" w:pos="567"/>
        </w:tabs>
        <w:spacing w:before="0" w:line="100" w:lineRule="atLeast"/>
        <w:ind w:left="567" w:hanging="567"/>
        <w:rPr>
          <w:szCs w:val="24"/>
        </w:rPr>
      </w:pPr>
      <w:r>
        <w:rPr>
          <w:b/>
          <w:szCs w:val="24"/>
        </w:rPr>
        <w:t xml:space="preserve">воспитание </w:t>
      </w:r>
      <w:r>
        <w:rPr>
          <w:szCs w:val="24"/>
        </w:rPr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885521" w:rsidRDefault="00885521" w:rsidP="00885521">
      <w:pPr>
        <w:widowControl w:val="0"/>
        <w:numPr>
          <w:ilvl w:val="0"/>
          <w:numId w:val="4"/>
        </w:numPr>
        <w:tabs>
          <w:tab w:val="clear" w:pos="0"/>
          <w:tab w:val="num" w:pos="567"/>
        </w:tabs>
        <w:suppressAutoHyphens/>
        <w:ind w:left="567" w:hanging="567"/>
        <w:jc w:val="both"/>
      </w:pPr>
      <w:r>
        <w:rPr>
          <w:b/>
        </w:rPr>
        <w:t>совершенствование</w:t>
      </w:r>
      <w:r>
        <w:t xml:space="preserve"> речемыслительной деятельности, коммуникативных умений и навыков, обеспечивающих свободное владение </w:t>
      </w:r>
      <w:r>
        <w:lastRenderedPageBreak/>
        <w:t>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85521" w:rsidRDefault="00885521" w:rsidP="00885521">
      <w:pPr>
        <w:widowControl w:val="0"/>
        <w:numPr>
          <w:ilvl w:val="0"/>
          <w:numId w:val="4"/>
        </w:numPr>
        <w:tabs>
          <w:tab w:val="clear" w:pos="0"/>
          <w:tab w:val="num" w:pos="567"/>
        </w:tabs>
        <w:suppressAutoHyphens/>
        <w:ind w:left="567" w:hanging="567"/>
        <w:jc w:val="both"/>
      </w:pPr>
      <w:r>
        <w:rPr>
          <w:b/>
        </w:rPr>
        <w:t xml:space="preserve">освоение </w:t>
      </w:r>
      <w:r>
        <w:t>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885521" w:rsidRDefault="00885521" w:rsidP="00885521">
      <w:pPr>
        <w:widowControl w:val="0"/>
        <w:numPr>
          <w:ilvl w:val="0"/>
          <w:numId w:val="4"/>
        </w:numPr>
        <w:tabs>
          <w:tab w:val="clear" w:pos="0"/>
          <w:tab w:val="num" w:pos="567"/>
        </w:tabs>
        <w:suppressAutoHyphens/>
        <w:ind w:left="567" w:hanging="567"/>
        <w:jc w:val="both"/>
      </w:pPr>
      <w:r>
        <w:rPr>
          <w:b/>
        </w:rPr>
        <w:t xml:space="preserve">формирование </w:t>
      </w:r>
      <w:r>
        <w:t>умений</w:t>
      </w:r>
      <w:r>
        <w:rPr>
          <w:b/>
        </w:rPr>
        <w:t xml:space="preserve"> </w:t>
      </w:r>
      <w:r>
        <w:t>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885521" w:rsidRDefault="00885521" w:rsidP="00885521">
      <w:pPr>
        <w:widowControl w:val="0"/>
        <w:jc w:val="both"/>
      </w:pPr>
    </w:p>
    <w:p w:rsidR="00885521" w:rsidRDefault="00885521" w:rsidP="00885521">
      <w:pPr>
        <w:widowControl w:val="0"/>
        <w:jc w:val="both"/>
      </w:pPr>
      <w: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>
        <w:t>надпредметной</w:t>
      </w:r>
      <w:proofErr w:type="spellEnd"/>
      <w: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>
        <w:t>общеучебные</w:t>
      </w:r>
      <w:proofErr w:type="spellEnd"/>
      <w: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>
        <w:t xml:space="preserve">В процессе изучения русского (родного) языка совершенствуются и развиваются следующие </w:t>
      </w:r>
      <w:proofErr w:type="spellStart"/>
      <w:r>
        <w:t>общеучебные</w:t>
      </w:r>
      <w:proofErr w:type="spellEnd"/>
      <w:r>
        <w:t xml:space="preserve"> умения: </w:t>
      </w:r>
      <w:r>
        <w:rPr>
          <w:b/>
          <w:i/>
        </w:rPr>
        <w:t>коммуникативные</w:t>
      </w:r>
      <w:r>
        <w:t xml:space="preserve">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  <w:r>
        <w:rPr>
          <w:b/>
          <w:i/>
        </w:rPr>
        <w:t>интеллектуальные</w:t>
      </w:r>
      <w:r>
        <w:t xml:space="preserve"> (сравнение и сопоставление, соотнесение, синтез, обобщение, абстрагирование, оценивание и классификация), </w:t>
      </w:r>
      <w:r>
        <w:rPr>
          <w:b/>
          <w:i/>
        </w:rPr>
        <w:t>информационные</w:t>
      </w:r>
      <w:r>
        <w:t xml:space="preserve"> (умение осуществлять библиографический поиск, извлекать информацию из различных</w:t>
      </w:r>
      <w:proofErr w:type="gramEnd"/>
      <w:r>
        <w:t xml:space="preserve"> источников, умение работать с текстом), </w:t>
      </w:r>
      <w:r>
        <w:rPr>
          <w:b/>
          <w:i/>
        </w:rPr>
        <w:t>организационные</w:t>
      </w:r>
      <w:r>
        <w:rPr>
          <w:b/>
        </w:rPr>
        <w:t xml:space="preserve"> </w:t>
      </w:r>
      <w:r>
        <w:t xml:space="preserve">(умение формулировать цель деятельности, планировать ее, осуществлять самоконтроль, самооценку, </w:t>
      </w:r>
      <w:proofErr w:type="spellStart"/>
      <w:r>
        <w:t>самокоррекцию</w:t>
      </w:r>
      <w:proofErr w:type="spellEnd"/>
      <w:r>
        <w:t xml:space="preserve">). </w:t>
      </w: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  <w:sz w:val="28"/>
          <w:szCs w:val="28"/>
        </w:rPr>
      </w:pPr>
      <w:r>
        <w:t xml:space="preserve">                                </w:t>
      </w:r>
      <w:r>
        <w:rPr>
          <w:b/>
          <w:sz w:val="28"/>
          <w:szCs w:val="28"/>
        </w:rPr>
        <w:t>Содержание учебного предмета.</w:t>
      </w:r>
    </w:p>
    <w:p w:rsidR="00885521" w:rsidRDefault="00885521" w:rsidP="00885521">
      <w:pPr>
        <w:spacing w:line="240" w:lineRule="atLeast"/>
        <w:rPr>
          <w:sz w:val="28"/>
          <w:szCs w:val="28"/>
        </w:rPr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 xml:space="preserve">Язык  и  общение (2+ 1) </w:t>
      </w: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 xml:space="preserve">Повторение пройденного в 1 - 4 классах (17 ч+3 ч)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I. Части слова. Орфограмма. Место орфограмм в словах. Правописание проверяемых и непроверяемых гласных и согласных в </w:t>
      </w:r>
      <w:proofErr w:type="gramStart"/>
      <w:r>
        <w:t>корне слова</w:t>
      </w:r>
      <w:proofErr w:type="gramEnd"/>
      <w:r>
        <w:t>. Правописание букв и, а, у после шипящих. Разделительные ъ и ь.</w:t>
      </w:r>
    </w:p>
    <w:p w:rsidR="00885521" w:rsidRDefault="00885521" w:rsidP="00885521">
      <w:pPr>
        <w:spacing w:line="240" w:lineRule="atLeast"/>
      </w:pPr>
      <w:r>
        <w:t xml:space="preserve">Самостоятельные и служебные части речи. Имя существительное: три склонения, род, падеж, число. Правописание гласных в надежных окончаниях существительных. Буква ь на конце существительных после шипящих. </w:t>
      </w:r>
    </w:p>
    <w:p w:rsidR="00885521" w:rsidRDefault="00885521" w:rsidP="00885521">
      <w:pPr>
        <w:spacing w:line="240" w:lineRule="atLeast"/>
      </w:pPr>
      <w:r>
        <w:t xml:space="preserve">Имя прилагательное: род, падеж, число. Правописание гласных в надежных окончаниях прилагательных. </w:t>
      </w:r>
    </w:p>
    <w:p w:rsidR="00885521" w:rsidRDefault="00885521" w:rsidP="00885521">
      <w:pPr>
        <w:spacing w:line="240" w:lineRule="atLeast"/>
      </w:pPr>
      <w:r>
        <w:t xml:space="preserve">Местоимения 1, 2 и 3-го лица.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</w:r>
      <w:proofErr w:type="spellStart"/>
      <w:r>
        <w:t>тся</w:t>
      </w:r>
      <w:proofErr w:type="spellEnd"/>
      <w:r>
        <w:t xml:space="preserve"> и </w:t>
      </w:r>
      <w:proofErr w:type="spellStart"/>
      <w:r>
        <w:t>ться</w:t>
      </w:r>
      <w:proofErr w:type="spellEnd"/>
      <w:r>
        <w:t xml:space="preserve">; раздельное написание не с глаголами.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>Наречие (ознакомление). Предлоги и союзы. Раздельное написание предлогов со словами.</w:t>
      </w:r>
    </w:p>
    <w:p w:rsidR="00885521" w:rsidRDefault="00885521" w:rsidP="00885521">
      <w:pPr>
        <w:spacing w:line="240" w:lineRule="atLeast"/>
      </w:pPr>
      <w:r>
        <w:t>II Текст. Тема текста. Стили.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>Синтаксис. Пунктуация. Культура речи. (23 ч +7ч)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I. Основные синтаксические понятия (единицы): словосочетание, предложение, текст. </w:t>
      </w:r>
    </w:p>
    <w:p w:rsidR="00885521" w:rsidRDefault="00885521" w:rsidP="00885521">
      <w:pPr>
        <w:spacing w:line="240" w:lineRule="atLeast"/>
      </w:pPr>
      <w:r>
        <w:t xml:space="preserve">Пунктуация как раздел науки о языке. </w:t>
      </w:r>
    </w:p>
    <w:p w:rsidR="00885521" w:rsidRDefault="00885521" w:rsidP="00885521">
      <w:pPr>
        <w:spacing w:line="240" w:lineRule="atLeast"/>
      </w:pPr>
      <w:r>
        <w:t xml:space="preserve">Словосочетание: главное и зависимое слова в словосочетании.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</w:r>
    </w:p>
    <w:p w:rsidR="00885521" w:rsidRDefault="00885521" w:rsidP="00885521">
      <w:pPr>
        <w:spacing w:line="240" w:lineRule="atLeast"/>
      </w:pPr>
      <w:r>
        <w:t xml:space="preserve">Грамматическая основа предложения. </w:t>
      </w:r>
    </w:p>
    <w:p w:rsidR="00885521" w:rsidRDefault="00885521" w:rsidP="00885521">
      <w:pPr>
        <w:spacing w:line="240" w:lineRule="atLeast"/>
      </w:pPr>
      <w:r>
        <w:t xml:space="preserve">Главные члены предложения, второстепенные члены предложения: дополнение, определение, обстоятельство.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>Нераспространенные и распространенные предложения (с двумя главными членами). Предложения с однородными членами, не связанными союз</w:t>
      </w:r>
      <w:proofErr w:type="gramStart"/>
      <w:r>
        <w:t>а-</w:t>
      </w:r>
      <w:proofErr w:type="gramEnd"/>
      <w:r>
        <w:t xml:space="preserve"> ми, а также связанными союзами а, но и одиночным союзом и; запятая между однородными членами без союзов и с союзами а, но, и. Обобщающие слова перед однородными членами. Двоеточие после обобщающего слова. </w:t>
      </w:r>
    </w:p>
    <w:p w:rsidR="00885521" w:rsidRDefault="00885521" w:rsidP="00885521">
      <w:pPr>
        <w:spacing w:line="240" w:lineRule="atLeast"/>
      </w:pPr>
      <w:r>
        <w:t xml:space="preserve">Синтаксический разбор словосочетания и предложения. </w:t>
      </w:r>
    </w:p>
    <w:p w:rsidR="00885521" w:rsidRDefault="00885521" w:rsidP="00885521">
      <w:pPr>
        <w:spacing w:line="240" w:lineRule="atLeast"/>
      </w:pPr>
      <w:r>
        <w:t xml:space="preserve">Обращение, знаки препинания при обращении. Вводные слова и словосочетания.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>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</w:r>
    </w:p>
    <w:p w:rsidR="00885521" w:rsidRDefault="00885521" w:rsidP="00885521">
      <w:pPr>
        <w:spacing w:line="240" w:lineRule="atLeast"/>
      </w:pPr>
      <w:proofErr w:type="gramStart"/>
      <w:r>
        <w:t>Запятая между простыми предложениями в сложном предложении перед и, а, но, чтобы, потому что, когда, который, что, если.</w:t>
      </w:r>
      <w:proofErr w:type="gramEnd"/>
    </w:p>
    <w:p w:rsidR="00885521" w:rsidRDefault="00885521" w:rsidP="00885521">
      <w:pPr>
        <w:spacing w:line="240" w:lineRule="atLeast"/>
      </w:pPr>
      <w:r>
        <w:t xml:space="preserve">Прямая речь после слов автора и перед ними; знаки препинания при прямой речи. </w:t>
      </w:r>
    </w:p>
    <w:p w:rsidR="00885521" w:rsidRDefault="00885521" w:rsidP="00885521">
      <w:pPr>
        <w:spacing w:line="240" w:lineRule="atLeast"/>
      </w:pPr>
      <w:r>
        <w:t>Диалог. Тире в начале реплик диалога.</w:t>
      </w:r>
    </w:p>
    <w:p w:rsidR="00885521" w:rsidRDefault="00885521" w:rsidP="00885521">
      <w:pPr>
        <w:spacing w:line="240" w:lineRule="atLeast"/>
      </w:pPr>
      <w:r>
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885521" w:rsidRDefault="00885521" w:rsidP="00885521">
      <w:pPr>
        <w:spacing w:line="240" w:lineRule="atLeast"/>
      </w:pPr>
      <w:r>
        <w:t xml:space="preserve">III. Речь устная и письменная; диалогическая и монологическая. Основная мысль текста. Этикетные диалоги. Письмо как одна из разновидностей текста.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>Фонетика. Орфоэпия. Графика и орфография. Культура речи (12 ч + 3 ч)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Фонетический разбор слова. Орфоэпические словари. </w:t>
      </w:r>
    </w:p>
    <w:p w:rsidR="00885521" w:rsidRDefault="00885521" w:rsidP="00885521">
      <w:pPr>
        <w:spacing w:line="240" w:lineRule="atLeast"/>
      </w:pPr>
      <w:r>
        <w:t xml:space="preserve">Графика как раздел науки о языке. Обозначение звуков речи на письме; алфавит. Рукописные и печатные буквы; прописные и строчные. Каллиграфия. </w:t>
      </w:r>
    </w:p>
    <w:p w:rsidR="00885521" w:rsidRDefault="00885521" w:rsidP="00885521">
      <w:pPr>
        <w:spacing w:line="240" w:lineRule="atLeast"/>
      </w:pPr>
      <w:r>
        <w:t>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</w:r>
    </w:p>
    <w:p w:rsidR="00885521" w:rsidRDefault="00885521" w:rsidP="00885521">
      <w:pPr>
        <w:spacing w:line="240" w:lineRule="atLeast"/>
      </w:pPr>
      <w:r>
        <w:t>Орфографический разбор.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>Орфографические словари.</w:t>
      </w:r>
    </w:p>
    <w:p w:rsidR="00885521" w:rsidRDefault="00885521" w:rsidP="00885521">
      <w:pPr>
        <w:spacing w:line="240" w:lineRule="atLeast"/>
      </w:pPr>
      <w:proofErr w:type="spellStart"/>
      <w:r>
        <w:t>II.Умение</w:t>
      </w:r>
      <w:proofErr w:type="spellEnd"/>
      <w:r>
        <w:t xml:space="preserve"> соблюдать основные правила литературного произношения в рамках требований учебника; произносить гласные и согласные перед гласным е.</w:t>
      </w:r>
    </w:p>
    <w:p w:rsidR="00885521" w:rsidRDefault="00885521" w:rsidP="00885521">
      <w:pPr>
        <w:spacing w:line="240" w:lineRule="atLeast"/>
      </w:pPr>
      <w:r>
        <w:t>Умение находить справки о произношении слов в различных словарях (в том числе орфоэпических).</w:t>
      </w:r>
    </w:p>
    <w:p w:rsidR="00885521" w:rsidRDefault="00885521" w:rsidP="00885521">
      <w:pPr>
        <w:spacing w:line="240" w:lineRule="atLeast"/>
      </w:pPr>
      <w:r>
        <w:t>III. Типы текстов. Повествование. Описание (предмета), отбор языковых сре</w:t>
      </w:r>
      <w:proofErr w:type="gramStart"/>
      <w:r>
        <w:t>дств в з</w:t>
      </w:r>
      <w:proofErr w:type="gramEnd"/>
      <w:r>
        <w:t>ависимости от темы, цели, адресата высказывания.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>Лексика. Культура речи (6 ч + 2 ч)</w:t>
      </w:r>
    </w:p>
    <w:p w:rsidR="00885521" w:rsidRDefault="00885521" w:rsidP="00885521">
      <w:pPr>
        <w:spacing w:line="240" w:lineRule="atLeast"/>
        <w:rPr>
          <w:b/>
        </w:rPr>
      </w:pPr>
    </w:p>
    <w:p w:rsidR="00885521" w:rsidRDefault="00885521" w:rsidP="00885521">
      <w:pPr>
        <w:spacing w:line="240" w:lineRule="atLeast"/>
      </w:pPr>
      <w:r>
        <w:t xml:space="preserve">I. Лексика как раздел науки о языке. Слово как единица языка. Слово и его лексическое значение. Многозначные и однозначные слова. Прямое и переносное значения слов. Омонимы. Синонимы. Антонимы. Толковые словари. </w:t>
      </w:r>
    </w:p>
    <w:p w:rsidR="00885521" w:rsidRDefault="00885521" w:rsidP="00885521">
      <w:pPr>
        <w:spacing w:line="240" w:lineRule="atLeast"/>
      </w:pPr>
      <w:r>
        <w:t xml:space="preserve">II. Умение пользоваться толковым словарем, словарем антонимов и другими школьными словарями. Умение употреблять слова в свойственном им значении. </w:t>
      </w:r>
    </w:p>
    <w:p w:rsidR="00885521" w:rsidRDefault="00885521" w:rsidP="00885521">
      <w:pPr>
        <w:spacing w:line="240" w:lineRule="atLeast"/>
      </w:pPr>
      <w:r>
        <w:t xml:space="preserve">Ш. Создание текста на основе исходного (подробное изложение), членение его на части. Описание </w:t>
      </w:r>
      <w:proofErr w:type="gramStart"/>
      <w:r>
        <w:t>изображенного</w:t>
      </w:r>
      <w:proofErr w:type="gramEnd"/>
      <w:r>
        <w:t xml:space="preserve"> на картине с использованием необходимых языковых средств.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proofErr w:type="spellStart"/>
      <w:r>
        <w:rPr>
          <w:b/>
        </w:rPr>
        <w:t>Морфемика</w:t>
      </w:r>
      <w:proofErr w:type="spellEnd"/>
      <w:r>
        <w:rPr>
          <w:b/>
        </w:rPr>
        <w:t>. Орфография. Культура речи (18  ч + 4 ч)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I. </w:t>
      </w:r>
      <w:proofErr w:type="spellStart"/>
      <w:r>
        <w:t>Морфемика</w:t>
      </w:r>
      <w:proofErr w:type="spellEnd"/>
      <w:r>
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</w:t>
      </w:r>
      <w:proofErr w:type="gramStart"/>
      <w:r>
        <w:t>.</w:t>
      </w:r>
      <w:proofErr w:type="gramEnd"/>
      <w:r>
        <w:t xml:space="preserve"> </w:t>
      </w:r>
      <w:proofErr w:type="gramStart"/>
      <w:r>
        <w:t>ч</w:t>
      </w:r>
      <w:proofErr w:type="gramEnd"/>
      <w:r>
        <w:t>ередование гласных и согласных в слове. Варианты морфем. Морфемный разбор слов. Морфемные словари.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lastRenderedPageBreak/>
        <w:t xml:space="preserve">Орфография как раздел науки о языке. Орфографическое правило.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Правописание гласных и согласных в приставках; буквы з и </w:t>
      </w:r>
      <w:proofErr w:type="gramStart"/>
      <w:r>
        <w:t>с</w:t>
      </w:r>
      <w:proofErr w:type="gramEnd"/>
      <w:r>
        <w:t xml:space="preserve"> </w:t>
      </w:r>
      <w:proofErr w:type="gramStart"/>
      <w:r>
        <w:t>на</w:t>
      </w:r>
      <w:proofErr w:type="gramEnd"/>
      <w:r>
        <w:t xml:space="preserve"> конце приставок. Правописание чередующихся гласных о и а в корнях </w:t>
      </w:r>
      <w:proofErr w:type="gramStart"/>
      <w:r>
        <w:t>-л</w:t>
      </w:r>
      <w:proofErr w:type="gramEnd"/>
      <w:r>
        <w:t>ож-- -лаг-, -рос- - -</w:t>
      </w:r>
      <w:proofErr w:type="spellStart"/>
      <w:r>
        <w:t>раст</w:t>
      </w:r>
      <w:proofErr w:type="spellEnd"/>
      <w:r>
        <w:t xml:space="preserve">-. Буквы е и о после шипящих в корне. Буквы </w:t>
      </w:r>
      <w:proofErr w:type="spellStart"/>
      <w:r>
        <w:t>ы</w:t>
      </w:r>
      <w:proofErr w:type="spellEnd"/>
      <w:r>
        <w:t xml:space="preserve"> и </w:t>
      </w:r>
      <w:proofErr w:type="spellStart"/>
      <w:proofErr w:type="gramStart"/>
      <w:r>
        <w:t>и</w:t>
      </w:r>
      <w:proofErr w:type="spellEnd"/>
      <w:proofErr w:type="gramEnd"/>
      <w:r>
        <w:t xml:space="preserve"> после </w:t>
      </w:r>
      <w:proofErr w:type="spellStart"/>
      <w:r>
        <w:t>ц</w:t>
      </w:r>
      <w:proofErr w:type="spellEnd"/>
      <w:r>
        <w:t xml:space="preserve">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II. Умение употреблять слова с разными приставками и суффиксами. Умение пользоваться орфографическими и морфемными словарями. </w:t>
      </w:r>
    </w:p>
    <w:p w:rsidR="00885521" w:rsidRDefault="00885521" w:rsidP="00885521">
      <w:pPr>
        <w:spacing w:line="240" w:lineRule="atLeast"/>
      </w:pPr>
      <w:r>
        <w:t xml:space="preserve">III. Рассуждение в повествовании. Рассуждение, его структура и разновидности.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 xml:space="preserve">Морфология. Орфография. Культура речи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>Имя существительное (17 ч + 4 ч)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 xml:space="preserve">I. Имя существительное как часть речи. Синтаксическая роль имени существительного в предложении. </w:t>
      </w:r>
    </w:p>
    <w:p w:rsidR="00885521" w:rsidRDefault="00885521" w:rsidP="00885521">
      <w:pPr>
        <w:spacing w:line="240" w:lineRule="atLeast"/>
      </w:pPr>
      <w:r>
        <w:t xml:space="preserve">Существительные одушевленные и неодушевленные (повторение). Существительные собственные и нарицательные. Большая буква в </w:t>
      </w:r>
      <w:proofErr w:type="gramStart"/>
      <w:r>
        <w:t>географическими</w:t>
      </w:r>
      <w:proofErr w:type="gramEnd"/>
      <w:r>
        <w:t xml:space="preserve"> названиях, в названиях улиц и площадей, в названиях 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</w:r>
    </w:p>
    <w:p w:rsidR="00885521" w:rsidRDefault="00885521" w:rsidP="00885521">
      <w:pPr>
        <w:spacing w:line="240" w:lineRule="atLeast"/>
      </w:pPr>
      <w:r>
        <w:t>Существительные, имеющие форму только единственного или только множественного числа.</w:t>
      </w:r>
    </w:p>
    <w:p w:rsidR="00885521" w:rsidRDefault="00885521" w:rsidP="00885521">
      <w:pPr>
        <w:spacing w:line="240" w:lineRule="atLeast"/>
      </w:pPr>
      <w:r>
        <w:t>Морфологический разбор слов. Буквы о и е после шипящих и ц в окончаниях существительных.</w:t>
      </w:r>
    </w:p>
    <w:p w:rsidR="00885521" w:rsidRDefault="00885521" w:rsidP="00885521">
      <w:pPr>
        <w:spacing w:line="240" w:lineRule="atLeast"/>
      </w:pPr>
      <w:r>
        <w:t xml:space="preserve">Склонение существительных на </w:t>
      </w:r>
      <w:proofErr w:type="gramStart"/>
      <w:r>
        <w:t>-</w:t>
      </w:r>
      <w:proofErr w:type="spellStart"/>
      <w:r>
        <w:t>и</w:t>
      </w:r>
      <w:proofErr w:type="gramEnd"/>
      <w:r>
        <w:t>я</w:t>
      </w:r>
      <w:proofErr w:type="spellEnd"/>
      <w:r>
        <w:t>, -</w:t>
      </w:r>
      <w:proofErr w:type="spellStart"/>
      <w:r>
        <w:t>ий</w:t>
      </w:r>
      <w:proofErr w:type="spellEnd"/>
      <w:r>
        <w:t>, -</w:t>
      </w:r>
      <w:proofErr w:type="spellStart"/>
      <w:r>
        <w:t>ие</w:t>
      </w:r>
      <w:proofErr w:type="spellEnd"/>
      <w:r>
        <w:t>. Правописание гласных в падежных окончаниях имен существительных.</w:t>
      </w:r>
    </w:p>
    <w:p w:rsidR="00885521" w:rsidRDefault="00885521" w:rsidP="00885521">
      <w:pPr>
        <w:spacing w:line="240" w:lineRule="atLeast"/>
      </w:pPr>
      <w:r>
        <w:t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</w:t>
      </w:r>
    </w:p>
    <w:p w:rsidR="00885521" w:rsidRDefault="00885521" w:rsidP="00885521">
      <w:pPr>
        <w:spacing w:line="240" w:lineRule="atLeast"/>
      </w:pPr>
      <w:r>
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</w:r>
    </w:p>
    <w:p w:rsidR="00885521" w:rsidRDefault="00885521" w:rsidP="00885521">
      <w:pPr>
        <w:spacing w:line="240" w:lineRule="atLeast"/>
      </w:pPr>
      <w:r>
        <w:t>Умение использовать в речи существительные-синонимы для более точного выражения мы</w:t>
      </w:r>
      <w:proofErr w:type="gramStart"/>
      <w:r>
        <w:t>с-</w:t>
      </w:r>
      <w:proofErr w:type="gramEnd"/>
      <w:r>
        <w:t xml:space="preserve"> лей и для устранения неоправданного повтора одних и тех же слов. </w:t>
      </w:r>
    </w:p>
    <w:p w:rsidR="00885521" w:rsidRDefault="00885521" w:rsidP="00885521">
      <w:pPr>
        <w:spacing w:line="240" w:lineRule="atLeast"/>
      </w:pPr>
      <w:r>
        <w:t xml:space="preserve">III. Доказательства и объяснения в рассуждении.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>Имя прилагательное (10 ч + 4 ч)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>I. Имя прилагательное как часть речи. Синтаксическая роль имени прилагательного в предложении.</w:t>
      </w:r>
    </w:p>
    <w:p w:rsidR="00885521" w:rsidRDefault="00885521" w:rsidP="00885521">
      <w:pPr>
        <w:spacing w:line="240" w:lineRule="atLeast"/>
      </w:pPr>
      <w:r>
        <w:t xml:space="preserve">Полные и краткие прилагательные.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</w:r>
    </w:p>
    <w:p w:rsidR="00885521" w:rsidRDefault="00885521" w:rsidP="00885521">
      <w:pPr>
        <w:spacing w:line="240" w:lineRule="atLeast"/>
      </w:pPr>
      <w:r>
        <w:t xml:space="preserve">Изменение полных прилагательных по родам, падежам и числам, а кратких - по родам и числам. </w:t>
      </w:r>
    </w:p>
    <w:p w:rsidR="00885521" w:rsidRDefault="00885521" w:rsidP="00885521">
      <w:pPr>
        <w:spacing w:line="240" w:lineRule="atLeast"/>
      </w:pPr>
      <w:r>
        <w:lastRenderedPageBreak/>
        <w:t>II. Умение правильно ставить ударение в краткой форме прилагательных (</w:t>
      </w:r>
      <w:proofErr w:type="gramStart"/>
      <w:r>
        <w:t>труден</w:t>
      </w:r>
      <w:proofErr w:type="gramEnd"/>
      <w:r>
        <w:t>, трудна, трудно).</w:t>
      </w:r>
    </w:p>
    <w:p w:rsidR="00885521" w:rsidRDefault="00885521" w:rsidP="00885521">
      <w:pPr>
        <w:spacing w:line="240" w:lineRule="atLeast"/>
      </w:pPr>
      <w:r>
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</w:r>
    </w:p>
    <w:p w:rsidR="00885521" w:rsidRDefault="00885521" w:rsidP="00885521">
      <w:pPr>
        <w:spacing w:line="240" w:lineRule="atLeast"/>
      </w:pPr>
      <w:r>
        <w:t xml:space="preserve">III. Описание животного. Структура текста данного жанра. Стилистические разновидности этого жанра. </w:t>
      </w:r>
    </w:p>
    <w:p w:rsidR="00885521" w:rsidRDefault="00885521" w:rsidP="00885521">
      <w:pPr>
        <w:spacing w:line="240" w:lineRule="atLeast"/>
        <w:rPr>
          <w:b/>
        </w:rPr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>Глагол (29  ч + 6 ч)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t>I. Глагол как часть речи. Синтаксическая роль глагола в предложении.</w:t>
      </w:r>
    </w:p>
    <w:p w:rsidR="00885521" w:rsidRDefault="00885521" w:rsidP="00885521">
      <w:pPr>
        <w:spacing w:line="240" w:lineRule="atLeast"/>
      </w:pPr>
      <w:r>
        <w:t xml:space="preserve">Неопределенная форма глагола (инфинитив на </w:t>
      </w:r>
      <w:proofErr w:type="gramStart"/>
      <w:r>
        <w:t>-</w:t>
      </w:r>
      <w:proofErr w:type="spellStart"/>
      <w:r>
        <w:t>т</w:t>
      </w:r>
      <w:proofErr w:type="gramEnd"/>
      <w:r>
        <w:t>ь</w:t>
      </w:r>
      <w:proofErr w:type="spellEnd"/>
      <w:r>
        <w:t xml:space="preserve"> (-</w:t>
      </w:r>
      <w:proofErr w:type="spellStart"/>
      <w:r>
        <w:t>ться</w:t>
      </w:r>
      <w:proofErr w:type="spellEnd"/>
      <w:r>
        <w:t>), -</w:t>
      </w:r>
      <w:proofErr w:type="spellStart"/>
      <w:r>
        <w:t>ти</w:t>
      </w:r>
      <w:proofErr w:type="spellEnd"/>
      <w:r>
        <w:t xml:space="preserve"> (-</w:t>
      </w:r>
      <w:proofErr w:type="spellStart"/>
      <w:r>
        <w:t>тись</w:t>
      </w:r>
      <w:proofErr w:type="spellEnd"/>
      <w:r>
        <w:t>), -</w:t>
      </w:r>
      <w:proofErr w:type="spellStart"/>
      <w:r>
        <w:t>чь</w:t>
      </w:r>
      <w:proofErr w:type="spellEnd"/>
      <w:r>
        <w:t xml:space="preserve"> (-</w:t>
      </w:r>
      <w:proofErr w:type="spellStart"/>
      <w:r>
        <w:t>чься</w:t>
      </w:r>
      <w:proofErr w:type="spellEnd"/>
      <w:r>
        <w:t xml:space="preserve">). Правописание </w:t>
      </w:r>
      <w:proofErr w:type="gramStart"/>
      <w:r>
        <w:t>-</w:t>
      </w:r>
      <w:proofErr w:type="spellStart"/>
      <w:r>
        <w:t>т</w:t>
      </w:r>
      <w:proofErr w:type="gramEnd"/>
      <w:r>
        <w:t>ься</w:t>
      </w:r>
      <w:proofErr w:type="spellEnd"/>
      <w:r>
        <w:t xml:space="preserve"> и -</w:t>
      </w:r>
      <w:proofErr w:type="spellStart"/>
      <w:r>
        <w:t>чь</w:t>
      </w:r>
      <w:proofErr w:type="spellEnd"/>
      <w:r>
        <w:t xml:space="preserve"> (-</w:t>
      </w:r>
      <w:proofErr w:type="spellStart"/>
      <w:r>
        <w:t>чься</w:t>
      </w:r>
      <w:proofErr w:type="spellEnd"/>
      <w:r>
        <w:t>) в неопределенной форме (повторение).</w:t>
      </w:r>
    </w:p>
    <w:p w:rsidR="00885521" w:rsidRDefault="00885521" w:rsidP="00885521">
      <w:pPr>
        <w:spacing w:line="240" w:lineRule="atLeast"/>
      </w:pPr>
      <w:r>
        <w:t xml:space="preserve">Совершенный и несовершенный вид глагола; I и II спряжение. Правописание гласных в безударных личных окончаниях глаголов. </w:t>
      </w:r>
    </w:p>
    <w:p w:rsidR="00885521" w:rsidRDefault="00885521" w:rsidP="00885521">
      <w:pPr>
        <w:spacing w:line="240" w:lineRule="atLeast"/>
      </w:pPr>
      <w:r>
        <w:t xml:space="preserve">Правописание чередующихся гласных е и </w:t>
      </w:r>
      <w:proofErr w:type="spellStart"/>
      <w:proofErr w:type="gramStart"/>
      <w:r>
        <w:t>и</w:t>
      </w:r>
      <w:proofErr w:type="spellEnd"/>
      <w:proofErr w:type="gramEnd"/>
      <w:r>
        <w:t xml:space="preserve"> в корнях глаголов -</w:t>
      </w:r>
      <w:proofErr w:type="spellStart"/>
      <w:r>
        <w:t>бер</w:t>
      </w:r>
      <w:proofErr w:type="spellEnd"/>
      <w:r>
        <w:t>- - -</w:t>
      </w:r>
      <w:proofErr w:type="spellStart"/>
      <w:r>
        <w:t>бир</w:t>
      </w:r>
      <w:proofErr w:type="spellEnd"/>
      <w:r>
        <w:t>-, -</w:t>
      </w:r>
      <w:proofErr w:type="spellStart"/>
      <w:r>
        <w:t>дер</w:t>
      </w:r>
      <w:proofErr w:type="spellEnd"/>
      <w:r>
        <w:t>- - -</w:t>
      </w:r>
      <w:proofErr w:type="spellStart"/>
      <w:r>
        <w:t>дир</w:t>
      </w:r>
      <w:proofErr w:type="spellEnd"/>
      <w:r>
        <w:t xml:space="preserve">-, -мер- - -мир-, - </w:t>
      </w:r>
      <w:proofErr w:type="spellStart"/>
      <w:r>
        <w:t>nep</w:t>
      </w:r>
      <w:proofErr w:type="spellEnd"/>
      <w:r>
        <w:t>- - -пир-, - тер- - - тир-, -стел- - -</w:t>
      </w:r>
      <w:proofErr w:type="spellStart"/>
      <w:r>
        <w:t>стил</w:t>
      </w:r>
      <w:proofErr w:type="spellEnd"/>
      <w:r>
        <w:t xml:space="preserve">-. Правописание не с глаголами. </w:t>
      </w:r>
    </w:p>
    <w:p w:rsidR="00885521" w:rsidRDefault="00885521" w:rsidP="00885521">
      <w:pPr>
        <w:spacing w:line="240" w:lineRule="atLeast"/>
      </w:pPr>
      <w:r>
        <w:t xml:space="preserve">II. </w:t>
      </w:r>
      <w:proofErr w:type="gramStart"/>
      <w:r>
        <w:t>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</w:r>
      <w:proofErr w:type="gramEnd"/>
    </w:p>
    <w:p w:rsidR="00885521" w:rsidRDefault="00885521" w:rsidP="00885521">
      <w:pPr>
        <w:spacing w:line="240" w:lineRule="atLeast"/>
      </w:pPr>
      <w:r>
        <w:t>Умение согласовывать глагол-сказуемое в прошедшем времени с подлежащим, выраженным существительным среднего рода и собирательным существительным. Умение употреблять при глаголах имена существительные в нужном падеже.</w:t>
      </w:r>
    </w:p>
    <w:p w:rsidR="00885521" w:rsidRDefault="00885521" w:rsidP="00885521">
      <w:pPr>
        <w:spacing w:line="240" w:lineRule="atLeast"/>
      </w:pPr>
      <w:r>
        <w:t xml:space="preserve"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 </w:t>
      </w:r>
    </w:p>
    <w:p w:rsidR="00885521" w:rsidRDefault="00885521" w:rsidP="00885521">
      <w:pPr>
        <w:spacing w:line="240" w:lineRule="atLeast"/>
      </w:pPr>
      <w:r>
        <w:t xml:space="preserve">III. Понятие о рассказе, об особенностях его структуры и стиля. Невыдуманный рассказ о себе. Рассказы по сюжетным картинкам.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  <w:rPr>
          <w:b/>
        </w:rPr>
      </w:pPr>
      <w:r>
        <w:rPr>
          <w:b/>
        </w:rPr>
        <w:t xml:space="preserve">Повторение и систематизация </w:t>
      </w:r>
      <w:proofErr w:type="gramStart"/>
      <w:r>
        <w:rPr>
          <w:b/>
        </w:rPr>
        <w:t>изученного</w:t>
      </w:r>
      <w:proofErr w:type="gramEnd"/>
      <w:r>
        <w:rPr>
          <w:b/>
        </w:rPr>
        <w:t xml:space="preserve">   (7 + 2 ч)</w:t>
      </w: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D250F3" w:rsidRDefault="00D250F3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D250F3" w:rsidRDefault="00D250F3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D250F3" w:rsidRDefault="00D250F3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widowControl w:val="0"/>
        <w:ind w:firstLine="567"/>
        <w:jc w:val="center"/>
        <w:rPr>
          <w:b/>
          <w:sz w:val="28"/>
          <w:szCs w:val="28"/>
        </w:rPr>
      </w:pPr>
    </w:p>
    <w:p w:rsidR="00885521" w:rsidRDefault="00885521" w:rsidP="00885521">
      <w:pPr>
        <w:pStyle w:val="af"/>
        <w:widowControl w:val="0"/>
        <w:pBdr>
          <w:left w:val="none" w:sz="0" w:space="0" w:color="auto"/>
        </w:pBdr>
        <w:spacing w:line="100" w:lineRule="atLeast"/>
        <w:jc w:val="center"/>
        <w:rPr>
          <w:b/>
          <w:szCs w:val="28"/>
        </w:rPr>
      </w:pPr>
      <w:r>
        <w:rPr>
          <w:b/>
          <w:szCs w:val="28"/>
        </w:rPr>
        <w:lastRenderedPageBreak/>
        <w:t>Учебно-тематический план.</w:t>
      </w:r>
    </w:p>
    <w:p w:rsidR="00885521" w:rsidRDefault="00885521" w:rsidP="00885521">
      <w:pPr>
        <w:pStyle w:val="af"/>
        <w:widowControl w:val="0"/>
        <w:pBdr>
          <w:left w:val="none" w:sz="0" w:space="0" w:color="auto"/>
        </w:pBdr>
        <w:spacing w:line="100" w:lineRule="atLeast"/>
        <w:jc w:val="center"/>
        <w:rPr>
          <w:b/>
          <w:szCs w:val="28"/>
        </w:rPr>
      </w:pPr>
    </w:p>
    <w:tbl>
      <w:tblPr>
        <w:tblStyle w:val="afb"/>
        <w:tblW w:w="0" w:type="auto"/>
        <w:tblInd w:w="0" w:type="dxa"/>
        <w:tblLayout w:type="fixed"/>
        <w:tblLook w:val="04A0"/>
      </w:tblPr>
      <w:tblGrid>
        <w:gridCol w:w="6629"/>
        <w:gridCol w:w="1843"/>
        <w:gridCol w:w="1842"/>
        <w:gridCol w:w="2410"/>
      </w:tblGrid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контрольных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D250F3" w:rsidP="00D250F3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>Язык  и  общение.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>Повторен</w:t>
            </w:r>
            <w:r w:rsidR="00D250F3" w:rsidRPr="009C7EBB">
              <w:rPr>
                <w:lang w:eastAsia="en-US"/>
              </w:rPr>
              <w:t xml:space="preserve">ие </w:t>
            </w:r>
            <w:proofErr w:type="gramStart"/>
            <w:r w:rsidR="00D250F3" w:rsidRPr="009C7EBB">
              <w:rPr>
                <w:lang w:eastAsia="en-US"/>
              </w:rPr>
              <w:t>пройденного</w:t>
            </w:r>
            <w:proofErr w:type="gramEnd"/>
            <w:r w:rsidR="00D250F3" w:rsidRPr="009C7EBB">
              <w:rPr>
                <w:lang w:eastAsia="en-US"/>
              </w:rPr>
              <w:t xml:space="preserve"> в 1 - 4 классах.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>Синтакси</w:t>
            </w:r>
            <w:r w:rsidR="00D250F3" w:rsidRPr="009C7EBB">
              <w:rPr>
                <w:lang w:eastAsia="en-US"/>
              </w:rPr>
              <w:t xml:space="preserve">с. Пунктуация. Культура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>Фонетика. Орфоэпия. Графи</w:t>
            </w:r>
            <w:r w:rsidR="00D250F3" w:rsidRPr="009C7EBB">
              <w:rPr>
                <w:lang w:eastAsia="en-US"/>
              </w:rPr>
              <w:t>ка и орфография. Культура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D250F3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 xml:space="preserve">Лексика. Культура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proofErr w:type="spellStart"/>
            <w:r w:rsidRPr="009C7EBB">
              <w:rPr>
                <w:lang w:eastAsia="en-US"/>
              </w:rPr>
              <w:t>Морфеми</w:t>
            </w:r>
            <w:r w:rsidR="00D250F3" w:rsidRPr="009C7EBB">
              <w:rPr>
                <w:lang w:eastAsia="en-US"/>
              </w:rPr>
              <w:t>ка</w:t>
            </w:r>
            <w:proofErr w:type="spellEnd"/>
            <w:r w:rsidR="00D250F3" w:rsidRPr="009C7EBB">
              <w:rPr>
                <w:lang w:eastAsia="en-US"/>
              </w:rPr>
              <w:t xml:space="preserve">. Орфография. Культура речи.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 xml:space="preserve">Морфология. Орфография. Культура речи. </w:t>
            </w:r>
          </w:p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</w:p>
          <w:p w:rsidR="00885521" w:rsidRPr="009C7EBB" w:rsidRDefault="00D250F3" w:rsidP="00D250F3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 xml:space="preserve">Имя существительное.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</w:p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</w:p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</w:p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</w:p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</w:p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</w:p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D250F3" w:rsidP="00D250F3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 xml:space="preserve">Имя прилагательное.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 xml:space="preserve">Глагол.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85521" w:rsidTr="00D250F3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  <w:r w:rsidRPr="009C7EBB">
              <w:rPr>
                <w:lang w:eastAsia="en-US"/>
              </w:rPr>
              <w:t xml:space="preserve">Повторение и систематизация </w:t>
            </w:r>
            <w:proofErr w:type="gramStart"/>
            <w:r w:rsidRPr="009C7EBB">
              <w:rPr>
                <w:lang w:eastAsia="en-US"/>
              </w:rPr>
              <w:t>изученного</w:t>
            </w:r>
            <w:proofErr w:type="gramEnd"/>
            <w:r w:rsidRPr="009C7EBB">
              <w:rPr>
                <w:lang w:eastAsia="en-US"/>
              </w:rPr>
              <w:t xml:space="preserve">.   </w:t>
            </w:r>
          </w:p>
          <w:p w:rsidR="00885521" w:rsidRPr="009C7EBB" w:rsidRDefault="00885521">
            <w:pPr>
              <w:spacing w:line="240" w:lineRule="atLeast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521" w:rsidRDefault="00885521">
            <w:pPr>
              <w:pStyle w:val="af"/>
              <w:widowControl w:val="0"/>
              <w:pBdr>
                <w:left w:val="none" w:sz="0" w:space="0" w:color="auto"/>
              </w:pBdr>
              <w:spacing w:line="10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85521" w:rsidRDefault="00885521" w:rsidP="00885521">
      <w:pPr>
        <w:pStyle w:val="af"/>
        <w:widowControl w:val="0"/>
        <w:pBdr>
          <w:left w:val="none" w:sz="0" w:space="0" w:color="auto"/>
        </w:pBdr>
        <w:spacing w:line="100" w:lineRule="atLeast"/>
        <w:jc w:val="center"/>
        <w:rPr>
          <w:sz w:val="24"/>
          <w:szCs w:val="24"/>
        </w:rPr>
      </w:pPr>
    </w:p>
    <w:p w:rsidR="00885521" w:rsidRDefault="00885521" w:rsidP="00885521">
      <w:pPr>
        <w:jc w:val="center"/>
        <w:rPr>
          <w:b/>
          <w:sz w:val="28"/>
          <w:szCs w:val="28"/>
        </w:rPr>
      </w:pPr>
    </w:p>
    <w:p w:rsidR="00885521" w:rsidRDefault="00885521" w:rsidP="00885521">
      <w:pPr>
        <w:jc w:val="center"/>
        <w:rPr>
          <w:b/>
          <w:sz w:val="28"/>
          <w:szCs w:val="28"/>
        </w:rPr>
      </w:pPr>
    </w:p>
    <w:p w:rsidR="00885521" w:rsidRPr="00885521" w:rsidRDefault="00885521" w:rsidP="00885521">
      <w:pPr>
        <w:jc w:val="center"/>
        <w:rPr>
          <w:b/>
          <w:sz w:val="28"/>
          <w:szCs w:val="28"/>
        </w:rPr>
      </w:pPr>
      <w:r w:rsidRPr="00885521">
        <w:rPr>
          <w:b/>
          <w:sz w:val="28"/>
          <w:szCs w:val="28"/>
        </w:rPr>
        <w:t>Календарно-тематическое планирование.</w:t>
      </w:r>
    </w:p>
    <w:p w:rsidR="00885521" w:rsidRDefault="00885521" w:rsidP="00885521">
      <w:pPr>
        <w:jc w:val="center"/>
        <w:rPr>
          <w:b/>
          <w:sz w:val="28"/>
          <w:szCs w:val="28"/>
        </w:rPr>
      </w:pPr>
    </w:p>
    <w:tbl>
      <w:tblPr>
        <w:tblW w:w="14850" w:type="dxa"/>
        <w:tblLayout w:type="fixed"/>
        <w:tblLook w:val="04A0"/>
      </w:tblPr>
      <w:tblGrid>
        <w:gridCol w:w="990"/>
        <w:gridCol w:w="8474"/>
        <w:gridCol w:w="1701"/>
        <w:gridCol w:w="1843"/>
        <w:gridCol w:w="1842"/>
      </w:tblGrid>
      <w:tr w:rsidR="00885521" w:rsidTr="00AD38EC">
        <w:trPr>
          <w:trHeight w:val="255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847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Дата проведения</w:t>
            </w:r>
          </w:p>
        </w:tc>
      </w:tr>
      <w:tr w:rsidR="00885521" w:rsidTr="00AD38EC">
        <w:trPr>
          <w:trHeight w:val="315"/>
        </w:trPr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847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521" w:rsidRP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5521" w:rsidRP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</w:t>
            </w: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Роль языка в жизни общества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Язык и человек. Язык и культура. Язык и его единицы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Стили речи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Звуки и буквы. Произношение и правописание. Орфограмма.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Правописание проверяемых безударных гласных в </w:t>
            </w:r>
            <w:proofErr w:type="gramStart"/>
            <w:r>
              <w:rPr>
                <w:sz w:val="22"/>
                <w:szCs w:val="22"/>
                <w:lang w:eastAsia="en-US"/>
              </w:rPr>
              <w:t>корне слова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Правописание проверяемых согласных в </w:t>
            </w:r>
            <w:proofErr w:type="gramStart"/>
            <w:r>
              <w:rPr>
                <w:sz w:val="22"/>
                <w:szCs w:val="22"/>
                <w:lang w:eastAsia="en-US"/>
              </w:rPr>
              <w:t>корне слова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Правописание непроизносимых согласных в </w:t>
            </w:r>
            <w:proofErr w:type="gramStart"/>
            <w:r>
              <w:rPr>
                <w:sz w:val="22"/>
                <w:szCs w:val="22"/>
                <w:lang w:eastAsia="en-US"/>
              </w:rPr>
              <w:t>корне слова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Буквы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И</w:t>
            </w:r>
            <w:proofErr w:type="gramEnd"/>
            <w:r>
              <w:rPr>
                <w:sz w:val="22"/>
                <w:szCs w:val="22"/>
                <w:lang w:eastAsia="en-US"/>
              </w:rPr>
              <w:t>, У, А после шипящих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Разделительные Ъ и 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Раздельное написание предлогов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Что мы знаем о тексте?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12-13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Подробное изложение «Хитрый заяц».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 речи. Самостоятельные и служебные части речи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Глагол. </w:t>
            </w:r>
            <w:proofErr w:type="spellStart"/>
            <w:r>
              <w:rPr>
                <w:sz w:val="22"/>
                <w:szCs w:val="22"/>
                <w:lang w:eastAsia="en-US"/>
              </w:rPr>
              <w:t>Тс</w:t>
            </w:r>
            <w:proofErr w:type="gramStart"/>
            <w:r>
              <w:rPr>
                <w:sz w:val="22"/>
                <w:szCs w:val="22"/>
                <w:lang w:eastAsia="en-US"/>
              </w:rPr>
              <w:t>я</w:t>
            </w:r>
            <w:proofErr w:type="spellEnd"/>
            <w:r>
              <w:rPr>
                <w:sz w:val="22"/>
                <w:szCs w:val="22"/>
                <w:lang w:eastAsia="en-US"/>
              </w:rPr>
              <w:t>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</w:t>
            </w:r>
            <w:proofErr w:type="spellStart"/>
            <w:r>
              <w:rPr>
                <w:sz w:val="22"/>
                <w:szCs w:val="22"/>
                <w:lang w:eastAsia="en-US"/>
              </w:rPr>
              <w:t>ться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в глаголах.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Личные окончания глаголов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 существительное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 прилагательное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/р Устное сочинение по картине А. А. </w:t>
            </w:r>
            <w:proofErr w:type="spellStart"/>
            <w:r>
              <w:rPr>
                <w:sz w:val="22"/>
                <w:szCs w:val="22"/>
                <w:lang w:eastAsia="en-US"/>
              </w:rPr>
              <w:t>Пластова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«Летом»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Местоимение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Тема текста.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Основная мысль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материала по разделу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диктант и его анализ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P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Синтаксис.</w:t>
            </w:r>
            <w:r>
              <w:rPr>
                <w:b/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Пунктуация.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Словосочетание. Виды словосочетаний. Разбор словосочетания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Предложение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Сжатое изложение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Виды предложений по цели высказывания.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Восклицательные предложения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Члены предложения Главные члены предложения. Подлежащее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Сказуемое. Способы выражения сказуемого.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Тире между подлежащим и сказуемым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Нераспространённые и распространённые члены предложения.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Второстепенные  члены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D250F3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Определение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Обстоятельство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Предложения с однородными членами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Знаки препинания в предложениях с однородными членами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Предложения с обращением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Письмо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Синтаксический разбор простого предложения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сочинение по картине Ф.П. Решетникова «Мальчишки».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Сложные предложения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Сложные предложения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Знаки препинания в сложном предложении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Синтаксический разбор сложного предложения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Прямая речь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Знаки препинания в предложениях с прямой речью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Знаки препинания в предложениях с прямой речью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Диалог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Урок-зачёт по теме «Синтаксис и пунктуация»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 по теме «Синтаксис и пунктуация»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Фонетика. Гласные и согласные звуки. Чередование гласных и согласных звуков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Твёрдые и мягкие согласные.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/р Повествование. Изложение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>
              <w:rPr>
                <w:sz w:val="22"/>
                <w:szCs w:val="22"/>
                <w:lang w:eastAsia="en-US"/>
              </w:rPr>
              <w:t>упр.283)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Звонкие и глухие согласные.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Графика. Алфавит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Сочинение-описание предмета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Обозначение мягкости согласного звука с помощью мягкого знака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Двойная роль букв Е, Ё, </w:t>
            </w:r>
            <w:proofErr w:type="gramStart"/>
            <w:r>
              <w:rPr>
                <w:sz w:val="22"/>
                <w:szCs w:val="22"/>
                <w:lang w:eastAsia="en-US"/>
              </w:rPr>
              <w:t>Ю</w:t>
            </w:r>
            <w:proofErr w:type="gramEnd"/>
            <w:r>
              <w:rPr>
                <w:sz w:val="22"/>
                <w:szCs w:val="22"/>
                <w:lang w:eastAsia="en-US"/>
              </w:rPr>
              <w:t>, 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Орфоэпия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Фонетический разбор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по теме «Фонетика. Графика. Орфоэпия»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Проверочная работа. Тест.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63.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/р. Сочинение по картине Ф. Толстого «Цветы, фрукты, птица»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Слово и его лексическое значение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Однозначные и многозначные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Прямое и переносное значение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Омонимы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Синонимы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Антонимы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по теме «Лексика»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Сочинение-описание по картине И.Э. Грабаря «Февральская лазурь»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/р. Изложение по тексту К.Паустовского. (упр.375)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Морфема – наименьшая значимая часть слова. Изменение и образование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Окончание.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Основа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сочинение по личным впечатлениям в жанре письма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Корень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79-80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Рассуждение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Суффикс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Приставка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Чередование звуков. Беглые гласные. Варианты морфем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Морфемный разбор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Правописание гласных и согласных в приставках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86-87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Буква З-С на конце приставок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AD38E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Буквы О-А в корне</w:t>
            </w:r>
            <w:r w:rsidR="00AD38EC"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eastAsia="en-US"/>
              </w:rPr>
              <w:t>-Л</w:t>
            </w:r>
            <w:proofErr w:type="gramEnd"/>
            <w:r>
              <w:rPr>
                <w:sz w:val="22"/>
                <w:szCs w:val="22"/>
                <w:lang w:eastAsia="en-US"/>
              </w:rPr>
              <w:t>АГ-  -ЛОЖ-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Буквы </w:t>
            </w:r>
            <w:proofErr w:type="gramStart"/>
            <w:r>
              <w:rPr>
                <w:sz w:val="22"/>
                <w:szCs w:val="22"/>
                <w:lang w:eastAsia="en-US"/>
              </w:rPr>
              <w:t>О-А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 корне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-РАС</w:t>
            </w:r>
            <w:proofErr w:type="gramStart"/>
            <w:r>
              <w:rPr>
                <w:sz w:val="22"/>
                <w:szCs w:val="22"/>
                <w:lang w:eastAsia="en-US"/>
              </w:rPr>
              <w:t>Т-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-РОС-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Буквы </w:t>
            </w:r>
            <w:proofErr w:type="gramStart"/>
            <w:r>
              <w:rPr>
                <w:sz w:val="22"/>
                <w:szCs w:val="22"/>
                <w:lang w:eastAsia="en-US"/>
              </w:rPr>
              <w:t>О-Ё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после шипящих в корне слова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Буквы Ы-И после </w:t>
            </w:r>
            <w:proofErr w:type="gramStart"/>
            <w:r>
              <w:rPr>
                <w:sz w:val="22"/>
                <w:szCs w:val="22"/>
                <w:lang w:eastAsia="en-US"/>
              </w:rPr>
              <w:t>Ц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по теме «</w:t>
            </w:r>
            <w:proofErr w:type="spellStart"/>
            <w:r>
              <w:rPr>
                <w:sz w:val="22"/>
                <w:szCs w:val="22"/>
                <w:lang w:eastAsia="en-US"/>
              </w:rPr>
              <w:t>Морфемика</w:t>
            </w:r>
            <w:proofErr w:type="spellEnd"/>
            <w:r>
              <w:rPr>
                <w:sz w:val="22"/>
                <w:szCs w:val="22"/>
                <w:lang w:eastAsia="en-US"/>
              </w:rPr>
              <w:t>. Орфография»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Проверочная работ</w:t>
            </w:r>
            <w:proofErr w:type="gramStart"/>
            <w:r>
              <w:rPr>
                <w:sz w:val="22"/>
                <w:szCs w:val="22"/>
                <w:lang w:eastAsia="en-US"/>
              </w:rPr>
              <w:t>а(</w:t>
            </w:r>
            <w:proofErr w:type="gramEnd"/>
            <w:r>
              <w:rPr>
                <w:sz w:val="22"/>
                <w:szCs w:val="22"/>
                <w:lang w:eastAsia="en-US"/>
              </w:rPr>
              <w:t>Тест) или контрольный диктант.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Работа над ошибками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/р. Устное сочинение по картине </w:t>
            </w:r>
            <w:proofErr w:type="spellStart"/>
            <w:r>
              <w:rPr>
                <w:sz w:val="22"/>
                <w:szCs w:val="22"/>
                <w:lang w:eastAsia="en-US"/>
              </w:rPr>
              <w:t>П.Кончаловского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«Сирень в корзине»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Самостоятельные и служебные части речи.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97-98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 существительное как часть речи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Доказательство в рассуждении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Имена существительные одушевлённые и неодушевлённые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101-102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Имена существительные собственные и нарицательные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Морфологический разбор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Род имён существительных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Имена существительные, имеющие форму только множественного числа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Имена существительные, имеющие форму только единственного числа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Три склонения имён существительных. Падеж имён существительных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108-109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Правописание гласных в падежных окончаниях существительных в единственном числе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110-111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изложение с изменением лица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Множественное число имён существительных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Правописание О-Е после шипящих и </w:t>
            </w:r>
            <w:proofErr w:type="gramStart"/>
            <w:r>
              <w:rPr>
                <w:sz w:val="22"/>
                <w:szCs w:val="22"/>
                <w:lang w:eastAsia="en-US"/>
              </w:rPr>
              <w:t>Ц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 окончаниях существительных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по теме «Имя существительное»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Систематизация знаний по теме «Имя существительное»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диктант с грамматическим заданием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117-118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Имя прилагательное как часть речи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119-120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Правописание гласных в падежных окончаниях прилагательных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121-122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Описание животного</w:t>
            </w:r>
          </w:p>
          <w:p w:rsidR="00885521" w:rsidRDefault="00885521" w:rsidP="00885521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Изложение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Окончания имён прилагательных после шипящих и </w:t>
            </w:r>
            <w:proofErr w:type="gramStart"/>
            <w:r>
              <w:rPr>
                <w:sz w:val="22"/>
                <w:szCs w:val="22"/>
                <w:lang w:eastAsia="en-US"/>
              </w:rPr>
              <w:t>Ц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Прилагательные полные и краткие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Правописание кратких прилагательных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Описание животного на основе его изображения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Морфологический разбор прилагательного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по теме «Имя прилагательное»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Контрольный диктант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rPr>
          <w:trHeight w:val="520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130 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AD38EC">
            <w:pPr>
              <w:snapToGri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Анализ контрольного диктанта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AD38EC">
            <w:pPr>
              <w:snapToGrid w:val="0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Художественное описание животного на основе наблюдений. Сочинение-этюд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Глагол как часть речи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Правописание НЕ с глаголами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Рассказ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135-136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Неопределённая форма глагола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AD38EC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Правописание </w:t>
            </w:r>
            <w:proofErr w:type="gramStart"/>
            <w:r>
              <w:rPr>
                <w:sz w:val="22"/>
                <w:szCs w:val="22"/>
                <w:lang w:eastAsia="en-US"/>
              </w:rPr>
              <w:t>-</w:t>
            </w:r>
            <w:proofErr w:type="spellStart"/>
            <w:r>
              <w:rPr>
                <w:sz w:val="22"/>
                <w:szCs w:val="22"/>
                <w:lang w:eastAsia="en-US"/>
              </w:rPr>
              <w:t>т</w:t>
            </w:r>
            <w:proofErr w:type="gramEnd"/>
            <w:r>
              <w:rPr>
                <w:sz w:val="22"/>
                <w:szCs w:val="22"/>
                <w:lang w:eastAsia="en-US"/>
              </w:rPr>
              <w:t>ся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и  -</w:t>
            </w:r>
            <w:proofErr w:type="spellStart"/>
            <w:r>
              <w:rPr>
                <w:sz w:val="22"/>
                <w:szCs w:val="22"/>
                <w:lang w:eastAsia="en-US"/>
              </w:rPr>
              <w:t>ться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 w:rsidR="00AD38EC">
              <w:rPr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в глаголах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138-139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Виды глагола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140-141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Буквы </w:t>
            </w:r>
            <w:proofErr w:type="gramStart"/>
            <w:r>
              <w:rPr>
                <w:sz w:val="22"/>
                <w:szCs w:val="22"/>
                <w:lang w:eastAsia="en-US"/>
              </w:rPr>
              <w:t>Е-И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 корнях с чередованием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Невыдуманный рассказ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Время глагола Прошедшее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Настоящее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Будущее время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Спряжение глагола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147-148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Правописание безударных личных окончаний глаголов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Морфологический разбор глагола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Мягкий знак после шипящих в глаголах 2-го лица единственного числа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151-152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gramEnd"/>
            <w:r>
              <w:rPr>
                <w:sz w:val="22"/>
                <w:szCs w:val="22"/>
                <w:lang w:eastAsia="en-US"/>
              </w:rPr>
              <w:t>/Р Сочинение в жанре репортажа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153-154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Повторение по теме «Глагол»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Урок-зачёт по теме «Глагол»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156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Контрольный диктант с грамматическим заданием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Анализ контрольного диктанта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158-159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Орфограммы в приставках и корнях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160-161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Орфограммы в окончаниях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162-163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Пунктуация. Однородные члены предложения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Прямая речь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165-166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Сложное предложение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167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Комплексный анализ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Pr="00885521" w:rsidRDefault="00885521" w:rsidP="00885521">
            <w:pPr>
              <w:snapToGri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итоговой контрольной работе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885521" w:rsidTr="00AD38EC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8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Анализ ошибок, допущенных в контрольной работе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5521" w:rsidRDefault="00885521" w:rsidP="00885521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AD38EC" w:rsidRDefault="00AD38EC" w:rsidP="00885521">
      <w:pPr>
        <w:rPr>
          <w:b/>
        </w:rPr>
      </w:pPr>
    </w:p>
    <w:p w:rsidR="00885521" w:rsidRPr="00AD38EC" w:rsidRDefault="00885521" w:rsidP="00885521">
      <w:pPr>
        <w:rPr>
          <w:b/>
          <w:sz w:val="28"/>
          <w:szCs w:val="28"/>
        </w:rPr>
      </w:pPr>
      <w:r w:rsidRPr="00AD38EC">
        <w:rPr>
          <w:b/>
          <w:sz w:val="28"/>
          <w:szCs w:val="28"/>
        </w:rPr>
        <w:t xml:space="preserve">Планируемые  результаты освоения  предмета «Русский язык». </w:t>
      </w:r>
    </w:p>
    <w:p w:rsidR="00885521" w:rsidRDefault="00885521" w:rsidP="00885521">
      <w:pPr>
        <w:spacing w:line="240" w:lineRule="atLeast"/>
      </w:pPr>
    </w:p>
    <w:p w:rsidR="00AD38EC" w:rsidRDefault="00885521" w:rsidP="00885521">
      <w:pPr>
        <w:spacing w:line="240" w:lineRule="atLeast"/>
        <w:jc w:val="both"/>
      </w:pPr>
      <w:r w:rsidRPr="00885521">
        <w:t xml:space="preserve">Личностными результатами изучения русского языка в 5 классе являются:                                                                                         </w:t>
      </w:r>
    </w:p>
    <w:p w:rsidR="00885521" w:rsidRPr="00885521" w:rsidRDefault="00885521" w:rsidP="00885521">
      <w:pPr>
        <w:spacing w:line="240" w:lineRule="atLeast"/>
        <w:jc w:val="both"/>
      </w:pPr>
      <w:r w:rsidRPr="00885521">
        <w:t xml:space="preserve">  -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885521" w:rsidRPr="00885521" w:rsidRDefault="00885521" w:rsidP="00885521">
      <w:pPr>
        <w:spacing w:line="240" w:lineRule="atLeast"/>
        <w:jc w:val="both"/>
      </w:pPr>
      <w:r w:rsidRPr="00885521">
        <w:t xml:space="preserve"> - осознание эстетической ценности русского языка; уважительное отношение к родному языку, гордость за него; </w:t>
      </w:r>
    </w:p>
    <w:p w:rsidR="00885521" w:rsidRPr="00885521" w:rsidRDefault="00885521" w:rsidP="00885521">
      <w:pPr>
        <w:spacing w:line="240" w:lineRule="atLeast"/>
        <w:jc w:val="both"/>
      </w:pPr>
      <w:r w:rsidRPr="00885521">
        <w:t>- потребность сохранить чистоту русского языка как явления национальной культуры;</w:t>
      </w:r>
    </w:p>
    <w:p w:rsidR="00885521" w:rsidRPr="00885521" w:rsidRDefault="00885521" w:rsidP="00885521">
      <w:pPr>
        <w:spacing w:line="240" w:lineRule="atLeast"/>
        <w:jc w:val="both"/>
      </w:pPr>
      <w:r w:rsidRPr="00885521">
        <w:t>- стремление к речевому самосовершенствованию;</w:t>
      </w:r>
    </w:p>
    <w:p w:rsidR="00885521" w:rsidRPr="00885521" w:rsidRDefault="00885521" w:rsidP="00885521">
      <w:pPr>
        <w:spacing w:line="240" w:lineRule="atLeast"/>
        <w:jc w:val="both"/>
      </w:pPr>
      <w:r w:rsidRPr="00885521">
        <w:t>-  достаточный объем словарного запаса и усвоенных грамматических сре</w:t>
      </w:r>
      <w:proofErr w:type="gramStart"/>
      <w:r w:rsidRPr="00885521">
        <w:t>дств дл</w:t>
      </w:r>
      <w:proofErr w:type="gramEnd"/>
      <w:r w:rsidRPr="00885521">
        <w:t>я свободного выражения мыслей и чувств в процессе речевого общения;</w:t>
      </w:r>
    </w:p>
    <w:p w:rsidR="00885521" w:rsidRPr="00885521" w:rsidRDefault="00885521" w:rsidP="00885521">
      <w:pPr>
        <w:spacing w:line="240" w:lineRule="atLeast"/>
        <w:jc w:val="both"/>
      </w:pPr>
      <w:r w:rsidRPr="00885521">
        <w:t xml:space="preserve"> - способность к самооценке на основе наблюдения за собственной речью. </w:t>
      </w:r>
    </w:p>
    <w:p w:rsidR="00885521" w:rsidRPr="00885521" w:rsidRDefault="00885521" w:rsidP="00885521">
      <w:pPr>
        <w:spacing w:line="240" w:lineRule="atLeast"/>
        <w:jc w:val="both"/>
      </w:pPr>
    </w:p>
    <w:p w:rsidR="00885521" w:rsidRPr="00885521" w:rsidRDefault="00885521" w:rsidP="00885521">
      <w:pPr>
        <w:spacing w:line="240" w:lineRule="atLeast"/>
        <w:jc w:val="both"/>
      </w:pPr>
      <w:proofErr w:type="spellStart"/>
      <w:r w:rsidRPr="00885521">
        <w:t>Метапредметными</w:t>
      </w:r>
      <w:proofErr w:type="spellEnd"/>
      <w:r w:rsidRPr="00885521">
        <w:t xml:space="preserve"> результатами освоения русского языка в 5 классе являются:</w:t>
      </w:r>
    </w:p>
    <w:p w:rsidR="00885521" w:rsidRDefault="00885521" w:rsidP="00885521">
      <w:pPr>
        <w:spacing w:line="240" w:lineRule="atLeast"/>
        <w:jc w:val="both"/>
      </w:pPr>
      <w:r w:rsidRPr="00885521">
        <w:t>-  владение всеми видами речевой деятельности: адекватное понимание информации устного</w:t>
      </w:r>
      <w:r>
        <w:t xml:space="preserve"> и письменного сообщения; владение разными видами чтения;</w:t>
      </w:r>
    </w:p>
    <w:p w:rsidR="00AD38EC" w:rsidRDefault="00885521" w:rsidP="00885521">
      <w:pPr>
        <w:spacing w:line="240" w:lineRule="atLeast"/>
      </w:pPr>
      <w:r>
        <w:t xml:space="preserve">-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                                                                                                                </w:t>
      </w:r>
    </w:p>
    <w:p w:rsidR="00885521" w:rsidRDefault="00885521" w:rsidP="00885521">
      <w:pPr>
        <w:spacing w:line="240" w:lineRule="atLeast"/>
      </w:pPr>
      <w:r>
        <w:t xml:space="preserve"> - овладение приемами отбора и систематизации материала на определенную тему;</w:t>
      </w:r>
    </w:p>
    <w:p w:rsidR="00885521" w:rsidRDefault="00885521" w:rsidP="00885521">
      <w:pPr>
        <w:spacing w:line="240" w:lineRule="atLeast"/>
      </w:pPr>
      <w:r>
        <w:lastRenderedPageBreak/>
        <w:t>- умение вести самостоятельный поиск информации, ее анализ и отбор;</w:t>
      </w:r>
    </w:p>
    <w:p w:rsidR="00885521" w:rsidRDefault="00885521" w:rsidP="00885521">
      <w:pPr>
        <w:spacing w:line="240" w:lineRule="atLeast"/>
        <w:jc w:val="both"/>
      </w:pPr>
      <w:r>
        <w:t xml:space="preserve">- способность к преобразованию, сохранению и передаче информации, полученной в результате чтения или </w:t>
      </w:r>
      <w:proofErr w:type="spellStart"/>
      <w:r>
        <w:t>аудирования</w:t>
      </w:r>
      <w:proofErr w:type="spellEnd"/>
      <w:r>
        <w:t>, в том числе и с помощью технических средств и информационных технологий;</w:t>
      </w:r>
    </w:p>
    <w:p w:rsidR="00885521" w:rsidRDefault="00885521" w:rsidP="00885521">
      <w:pPr>
        <w:spacing w:line="240" w:lineRule="atLeast"/>
        <w:jc w:val="both"/>
      </w:pPr>
      <w:r>
        <w:t>- 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885521" w:rsidRDefault="00885521" w:rsidP="00885521">
      <w:pPr>
        <w:spacing w:line="240" w:lineRule="atLeast"/>
        <w:jc w:val="both"/>
      </w:pPr>
      <w:r>
        <w:t>- способность свободно, правильно излагать свои мысли в устной и письменной форме;</w:t>
      </w:r>
    </w:p>
    <w:p w:rsidR="00885521" w:rsidRDefault="00885521" w:rsidP="00885521">
      <w:pPr>
        <w:spacing w:line="240" w:lineRule="atLeast"/>
        <w:jc w:val="both"/>
      </w:pPr>
      <w:r>
        <w:t xml:space="preserve">-  умение выступать перед аудиторией сверстников с небольшими сообщениями, докладом; </w:t>
      </w:r>
    </w:p>
    <w:p w:rsidR="00885521" w:rsidRDefault="00885521" w:rsidP="00885521">
      <w:pPr>
        <w:spacing w:line="240" w:lineRule="atLeast"/>
        <w:jc w:val="both"/>
      </w:pPr>
      <w:r>
        <w:t>- применение приобретенных знаний, умений и навыков в повседневной жизни;</w:t>
      </w:r>
    </w:p>
    <w:p w:rsidR="00885521" w:rsidRDefault="00885521" w:rsidP="00885521">
      <w:pPr>
        <w:spacing w:line="240" w:lineRule="atLeast"/>
        <w:jc w:val="both"/>
      </w:pPr>
      <w:r>
        <w:t xml:space="preserve">- 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>
        <w:t>межпредметном</w:t>
      </w:r>
      <w:proofErr w:type="spellEnd"/>
      <w:r>
        <w:t xml:space="preserve"> уровне (на уроках иностранного языка, литературы и др.),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</w:t>
      </w:r>
    </w:p>
    <w:p w:rsidR="00885521" w:rsidRDefault="00885521" w:rsidP="00885521">
      <w:pPr>
        <w:spacing w:line="240" w:lineRule="atLeast"/>
        <w:jc w:val="both"/>
      </w:pPr>
      <w:r>
        <w:t xml:space="preserve">-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 </w:t>
      </w:r>
    </w:p>
    <w:p w:rsidR="00885521" w:rsidRDefault="00885521" w:rsidP="00885521">
      <w:pPr>
        <w:spacing w:line="240" w:lineRule="atLeast"/>
        <w:jc w:val="both"/>
        <w:rPr>
          <w:b/>
        </w:rPr>
      </w:pPr>
    </w:p>
    <w:p w:rsidR="00885521" w:rsidRPr="00885521" w:rsidRDefault="00885521" w:rsidP="00885521">
      <w:pPr>
        <w:spacing w:line="240" w:lineRule="atLeast"/>
        <w:jc w:val="both"/>
      </w:pPr>
      <w:r w:rsidRPr="00885521">
        <w:t>Предметными результатами освоения русского языка в 5 классе являются:</w:t>
      </w:r>
    </w:p>
    <w:p w:rsidR="00885521" w:rsidRDefault="00885521" w:rsidP="00885521">
      <w:pPr>
        <w:spacing w:line="240" w:lineRule="atLeast"/>
        <w:jc w:val="both"/>
      </w:pPr>
      <w:r>
        <w:rPr>
          <w:b/>
        </w:rPr>
        <w:t xml:space="preserve">- </w:t>
      </w:r>
      <w:r>
        <w:t xml:space="preserve"> 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</w:t>
      </w:r>
    </w:p>
    <w:p w:rsidR="00885521" w:rsidRDefault="00885521" w:rsidP="00885521">
      <w:pPr>
        <w:spacing w:line="240" w:lineRule="atLeast"/>
        <w:jc w:val="both"/>
      </w:pPr>
      <w:r>
        <w:t>- о связи языка и культуры народа; роли родного языка в жизни человека и общества;</w:t>
      </w:r>
    </w:p>
    <w:p w:rsidR="00885521" w:rsidRDefault="00885521" w:rsidP="00885521">
      <w:pPr>
        <w:spacing w:line="240" w:lineRule="atLeast"/>
        <w:jc w:val="both"/>
      </w:pPr>
      <w:r>
        <w:t xml:space="preserve">-  понимание определяющей роли языка в развитии интеллектуальных и творческих способностей личности  при получении образовании, а также роли русского языка в процессе самообразования; владение всеми видами речевой деятельности: </w:t>
      </w:r>
    </w:p>
    <w:p w:rsidR="00885521" w:rsidRDefault="00885521" w:rsidP="00885521">
      <w:pPr>
        <w:spacing w:line="240" w:lineRule="atLeast"/>
        <w:rPr>
          <w:b/>
        </w:rPr>
      </w:pPr>
    </w:p>
    <w:p w:rsidR="00885521" w:rsidRDefault="00885521" w:rsidP="00885521">
      <w:pPr>
        <w:spacing w:line="240" w:lineRule="atLeast"/>
      </w:pPr>
      <w:r>
        <w:rPr>
          <w:b/>
        </w:rPr>
        <w:t xml:space="preserve">- </w:t>
      </w:r>
      <w:proofErr w:type="spellStart"/>
      <w:r>
        <w:rPr>
          <w:b/>
        </w:rPr>
        <w:t>аудирование</w:t>
      </w:r>
      <w:proofErr w:type="spellEnd"/>
      <w:r>
        <w:rPr>
          <w:b/>
        </w:rPr>
        <w:t xml:space="preserve"> и чтение:</w:t>
      </w:r>
      <w:r>
        <w:t xml:space="preserve"> адекватное понимание информации устного и письменного сообщения (цели, темы текста,  основной и дополнительной информации);</w:t>
      </w:r>
    </w:p>
    <w:p w:rsidR="00885521" w:rsidRDefault="00885521" w:rsidP="00885521">
      <w:pPr>
        <w:spacing w:line="240" w:lineRule="atLeast"/>
      </w:pPr>
      <w:r>
        <w:t>-  владение разными видами чтения (просмотровым, ознакомительным, изучающим) текстов разных стилей и жанров;</w:t>
      </w:r>
    </w:p>
    <w:p w:rsidR="00885521" w:rsidRDefault="00885521" w:rsidP="00885521">
      <w:pPr>
        <w:spacing w:line="240" w:lineRule="atLeast"/>
      </w:pPr>
      <w:r>
        <w:t>- владение умениями информационной переработки прочитанного текста (план, тезисы); приемами работы с книгой, периодическими изданиями;</w:t>
      </w:r>
    </w:p>
    <w:p w:rsidR="00885521" w:rsidRDefault="00885521" w:rsidP="00885521">
      <w:pPr>
        <w:spacing w:line="240" w:lineRule="atLeast"/>
      </w:pPr>
      <w:r>
        <w:t xml:space="preserve">-  способность свободно пользоваться словарями различных типов, справочной литературой, в том числе и на электронных носителях; </w:t>
      </w:r>
    </w:p>
    <w:p w:rsidR="00885521" w:rsidRDefault="00885521" w:rsidP="00885521">
      <w:pPr>
        <w:spacing w:line="240" w:lineRule="atLeast"/>
      </w:pPr>
      <w:r>
        <w:t>- адекватное восприятие на слух текстов разных сталей и жанров;</w:t>
      </w:r>
    </w:p>
    <w:p w:rsidR="00885521" w:rsidRDefault="00885521" w:rsidP="00885521">
      <w:pPr>
        <w:spacing w:line="240" w:lineRule="atLeast"/>
      </w:pPr>
      <w:r>
        <w:t xml:space="preserve">-  владение различными видами </w:t>
      </w:r>
      <w:proofErr w:type="spellStart"/>
      <w:r>
        <w:t>аудирования</w:t>
      </w:r>
      <w:proofErr w:type="spellEnd"/>
      <w:r>
        <w:t xml:space="preserve"> (с полным пониманием </w:t>
      </w:r>
      <w:proofErr w:type="spellStart"/>
      <w:r>
        <w:t>аудиотекста</w:t>
      </w:r>
      <w:proofErr w:type="spellEnd"/>
      <w:r>
        <w:t>, с пониманием его основного содержания,  с выборочным извлечением информации);</w:t>
      </w:r>
    </w:p>
    <w:p w:rsidR="00885521" w:rsidRDefault="00885521" w:rsidP="00885521">
      <w:pPr>
        <w:spacing w:line="240" w:lineRule="atLeast"/>
      </w:pPr>
      <w:r>
        <w:t xml:space="preserve">-  умение сравнивать речевые </w:t>
      </w:r>
      <w:proofErr w:type="gramStart"/>
      <w:r>
        <w:t>высказывании</w:t>
      </w:r>
      <w:proofErr w:type="gramEnd"/>
      <w:r>
        <w:t xml:space="preserve"> с точки зрения их содержания, принадлежности к определенной функциональной разновидности языка и использованных языковых средств; </w:t>
      </w:r>
    </w:p>
    <w:p w:rsidR="00885521" w:rsidRDefault="00885521" w:rsidP="00885521">
      <w:pPr>
        <w:spacing w:line="240" w:lineRule="atLeast"/>
      </w:pPr>
    </w:p>
    <w:p w:rsidR="00885521" w:rsidRDefault="00885521" w:rsidP="00885521">
      <w:pPr>
        <w:spacing w:line="240" w:lineRule="atLeast"/>
      </w:pPr>
      <w:r>
        <w:rPr>
          <w:b/>
        </w:rPr>
        <w:t>говорение и письмо:</w:t>
      </w:r>
      <w:r>
        <w:t xml:space="preserve"> умение воспроизводить в устной и письменной форме прослушанный или прочитанный текст с заданной степенью свернутости (пересказ, план, тезисы); </w:t>
      </w:r>
    </w:p>
    <w:p w:rsidR="00885521" w:rsidRDefault="00885521" w:rsidP="00885521">
      <w:pPr>
        <w:spacing w:line="240" w:lineRule="atLeast"/>
      </w:pPr>
      <w:r>
        <w:t>-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</w:p>
    <w:p w:rsidR="00885521" w:rsidRDefault="00885521" w:rsidP="00885521">
      <w:pPr>
        <w:spacing w:line="240" w:lineRule="atLeast"/>
      </w:pPr>
      <w:r>
        <w:t xml:space="preserve">- адекватно выражать свое отношение к фактам и явлениям окружающей действительности, к </w:t>
      </w:r>
      <w:proofErr w:type="gramStart"/>
      <w:r>
        <w:t>прочитанному</w:t>
      </w:r>
      <w:proofErr w:type="gramEnd"/>
      <w:r>
        <w:t>, услышанному, увиденному;</w:t>
      </w:r>
    </w:p>
    <w:p w:rsidR="00885521" w:rsidRDefault="00885521" w:rsidP="00885521">
      <w:pPr>
        <w:spacing w:line="240" w:lineRule="atLeast"/>
      </w:pPr>
      <w:r>
        <w:t>-  умение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>
        <w:t>дств в с</w:t>
      </w:r>
      <w:proofErr w:type="gramEnd"/>
      <w:r>
        <w:t xml:space="preserve">оответствии с коммуникативной задачей; </w:t>
      </w:r>
    </w:p>
    <w:p w:rsidR="00885521" w:rsidRDefault="00885521" w:rsidP="00885521">
      <w:pPr>
        <w:spacing w:line="240" w:lineRule="atLeast"/>
      </w:pPr>
      <w:r>
        <w:t>-  владение различными видами монолога и диалога; выступление перед аудиторией сверстников с небольшими сообщениями, докладом;</w:t>
      </w:r>
    </w:p>
    <w:p w:rsidR="00885521" w:rsidRDefault="00885521" w:rsidP="00885521">
      <w:pPr>
        <w:spacing w:line="240" w:lineRule="atLeast"/>
      </w:pPr>
      <w:r>
        <w:t>-  соблюдение в практике речевого общения основных орфоэпических, лексических, грамматических норм современного русского литературного языка; стилистически корректное использование лексики и фразеологии; соблюдение в практике письма основных правил орфографии и пунктуации;</w:t>
      </w:r>
    </w:p>
    <w:p w:rsidR="00885521" w:rsidRDefault="00885521" w:rsidP="00885521">
      <w:pPr>
        <w:spacing w:line="240" w:lineRule="atLeast"/>
      </w:pPr>
      <w:r>
        <w:t>-  способность участвовать в речевом общении с соблюдением норм речевого этикета; уместно пользоваться внеязыковыми средствами общения (жестами, мимикой) в различных жизненных ситуациях общения; осуществление речевого самоконтроля;</w:t>
      </w:r>
    </w:p>
    <w:p w:rsidR="00885521" w:rsidRDefault="00885521" w:rsidP="00885521">
      <w:pPr>
        <w:spacing w:line="240" w:lineRule="atLeast"/>
      </w:pPr>
      <w:r>
        <w:t xml:space="preserve">-  способность оценивать свою речь с точки зрения ее содержания, языкового оформления и эффективности в достижении поставленных коммуникативных задач; умение находить грамматические и речевые ошибки, недочеты, исправлять их; совершенствовать и редактировать собственные тексты; </w:t>
      </w:r>
    </w:p>
    <w:p w:rsidR="00885521" w:rsidRDefault="00885521" w:rsidP="00885521">
      <w:pPr>
        <w:spacing w:line="240" w:lineRule="atLeast"/>
      </w:pPr>
      <w:r>
        <w:t xml:space="preserve"> </w:t>
      </w:r>
      <w:proofErr w:type="gramStart"/>
      <w:r>
        <w:t>-усвоение основ научных знаний о родном языке; понимание взаимосвязи его уровней и единиц;  освоение базовых понятий лингвистики: лингвистика и ее основные разделы; язык и речь, речевое общение, речь устная и письменная; монолог и диалог; ситуация речевого общения; функционально-смысловые типы речи (повествование, описание, рассуждение); текст; основные единицы языка, их признаки и особенности употребления в речи;</w:t>
      </w:r>
      <w:proofErr w:type="gramEnd"/>
      <w:r>
        <w:t xml:space="preserve"> 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предложения: анализ текста с точки зрения его содержания,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</w:t>
      </w:r>
    </w:p>
    <w:p w:rsidR="00885521" w:rsidRDefault="00885521" w:rsidP="00885521">
      <w:pPr>
        <w:spacing w:line="240" w:lineRule="atLeast"/>
      </w:pPr>
      <w:r>
        <w:t xml:space="preserve">-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 </w:t>
      </w:r>
    </w:p>
    <w:p w:rsidR="00885521" w:rsidRDefault="00885521" w:rsidP="00647BB8">
      <w:pPr>
        <w:rPr>
          <w:b/>
          <w:sz w:val="28"/>
          <w:szCs w:val="28"/>
        </w:rPr>
      </w:pPr>
    </w:p>
    <w:p w:rsidR="00885521" w:rsidRPr="00885521" w:rsidRDefault="00885521" w:rsidP="00885521">
      <w:pPr>
        <w:spacing w:line="240" w:lineRule="atLeast"/>
      </w:pPr>
      <w:r w:rsidRPr="00885521">
        <w:t>К концу 5 класса учащиеся должны научиться  владеть следующими умениями:</w:t>
      </w:r>
    </w:p>
    <w:p w:rsidR="00885521" w:rsidRPr="00885521" w:rsidRDefault="00885521" w:rsidP="00885521">
      <w:pPr>
        <w:spacing w:line="240" w:lineRule="atLeast"/>
      </w:pPr>
      <w:r w:rsidRPr="00885521">
        <w:t>• по лексике и фразеологии: употреблять слова (термины, профессиональные, заимствованные и др.) в соответствии с их лексическим значением, с учетом условий и задач общения;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фразеологизмов);</w:t>
      </w:r>
    </w:p>
    <w:p w:rsidR="00885521" w:rsidRPr="00885521" w:rsidRDefault="00885521" w:rsidP="00885521">
      <w:pPr>
        <w:spacing w:line="240" w:lineRule="atLeast"/>
      </w:pPr>
      <w:r w:rsidRPr="00885521">
        <w:lastRenderedPageBreak/>
        <w:t>• по  словообразованию: выделять морфемы на основе словообразовательного анализа (в словах сложной структуры); составлять словообразовательную цепочку слов, включающую 3—5 звеньев; различать морфологические способы образования изученных частей речи; пользоваться словообразовательными словарями</w:t>
      </w:r>
    </w:p>
    <w:p w:rsidR="00885521" w:rsidRDefault="00885521" w:rsidP="00885521">
      <w:pPr>
        <w:spacing w:line="240" w:lineRule="atLeast"/>
      </w:pPr>
      <w:r w:rsidRPr="00885521">
        <w:t>• по морфологии: квалифицировать</w:t>
      </w:r>
      <w:r>
        <w:t xml:space="preserve"> слово как часть речи; образовывать и употреблять формы изученных в 5 классе частей реч</w:t>
      </w:r>
      <w:proofErr w:type="gramStart"/>
      <w:r>
        <w:t>и(</w:t>
      </w:r>
      <w:proofErr w:type="gramEnd"/>
      <w:r>
        <w:t xml:space="preserve"> имя существительное, имя прилагательное, глагол, местоимение, имя числительное) в соответствии с нормами литературного языка; определять грамматические признаки изученных частей речи (например, при решении орфографических задач);</w:t>
      </w:r>
    </w:p>
    <w:p w:rsidR="00885521" w:rsidRDefault="00885521" w:rsidP="00885521">
      <w:pPr>
        <w:spacing w:line="240" w:lineRule="atLeast"/>
      </w:pPr>
      <w:r>
        <w:t>• по орфографии: характеризовать изученные орфограммы и объяснять написание слов;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словарем;</w:t>
      </w:r>
    </w:p>
    <w:p w:rsidR="00885521" w:rsidRDefault="00885521" w:rsidP="00885521">
      <w:pPr>
        <w:spacing w:line="240" w:lineRule="atLeast"/>
      </w:pPr>
    </w:p>
    <w:p w:rsidR="00885521" w:rsidRPr="00885521" w:rsidRDefault="00885521" w:rsidP="00885521">
      <w:pPr>
        <w:spacing w:line="240" w:lineRule="atLeast"/>
        <w:rPr>
          <w:b/>
          <w:bCs/>
        </w:rPr>
      </w:pPr>
      <w:r>
        <w:rPr>
          <w:b/>
          <w:bCs/>
        </w:rPr>
        <w:t>Речь</w:t>
      </w:r>
      <w:r w:rsidR="00647BB8">
        <w:rPr>
          <w:b/>
          <w:bCs/>
        </w:rPr>
        <w:t>:</w:t>
      </w:r>
      <w:r>
        <w:rPr>
          <w:b/>
          <w:bCs/>
        </w:rPr>
        <w:t xml:space="preserve"> </w:t>
      </w:r>
    </w:p>
    <w:p w:rsidR="00885521" w:rsidRDefault="00885521" w:rsidP="00885521">
      <w:pPr>
        <w:spacing w:line="240" w:lineRule="atLeast"/>
      </w:pPr>
      <w:proofErr w:type="spellStart"/>
      <w:r>
        <w:t>аудирование</w:t>
      </w:r>
      <w:proofErr w:type="spellEnd"/>
      <w:r>
        <w:t xml:space="preserve"> и чтение: </w:t>
      </w:r>
    </w:p>
    <w:p w:rsidR="00885521" w:rsidRDefault="00885521" w:rsidP="00885521">
      <w:pPr>
        <w:spacing w:line="240" w:lineRule="atLeast"/>
      </w:pPr>
      <w:r>
        <w:t xml:space="preserve">-понимать информации устного и письменного сообщения (цели, темы текста,  основной и дополнительной информации); </w:t>
      </w:r>
    </w:p>
    <w:p w:rsidR="00885521" w:rsidRDefault="00885521" w:rsidP="00885521">
      <w:pPr>
        <w:spacing w:line="240" w:lineRule="atLeast"/>
      </w:pPr>
      <w:r>
        <w:t xml:space="preserve">-  владеть разными видами чтения (просмотровым, ознакомительным, изучающим) текстов разных стилей и жанров; </w:t>
      </w:r>
    </w:p>
    <w:p w:rsidR="00885521" w:rsidRDefault="00885521" w:rsidP="00885521">
      <w:pPr>
        <w:spacing w:line="240" w:lineRule="atLeast"/>
      </w:pPr>
      <w:r>
        <w:t xml:space="preserve">- владеть умениями информационной переработки прочитанного текста (план, тезисы); приемами работы с книгой, периодическими изданиями; </w:t>
      </w:r>
      <w:bookmarkStart w:id="0" w:name="_GoBack"/>
      <w:bookmarkEnd w:id="0"/>
    </w:p>
    <w:p w:rsidR="00885521" w:rsidRDefault="00885521" w:rsidP="00885521">
      <w:pPr>
        <w:spacing w:line="240" w:lineRule="atLeast"/>
      </w:pPr>
      <w:r>
        <w:t xml:space="preserve">-  свободно пользоваться словарями различных типов, справочной литературой, в том числе и на электронных носителях; </w:t>
      </w:r>
    </w:p>
    <w:p w:rsidR="00885521" w:rsidRDefault="00885521" w:rsidP="00885521">
      <w:pPr>
        <w:spacing w:line="240" w:lineRule="atLeast"/>
      </w:pPr>
      <w:r>
        <w:t xml:space="preserve">-  воспринимать на слух текстов разных сталей и жанров; владение различными видами </w:t>
      </w:r>
      <w:proofErr w:type="spellStart"/>
      <w:r>
        <w:t>аудирования</w:t>
      </w:r>
      <w:proofErr w:type="spellEnd"/>
      <w:r>
        <w:t xml:space="preserve"> (с полным пониманием </w:t>
      </w:r>
      <w:proofErr w:type="spellStart"/>
      <w:r>
        <w:t>аудиотекста</w:t>
      </w:r>
      <w:proofErr w:type="spellEnd"/>
      <w:r>
        <w:t xml:space="preserve">, с пониманием его основного содержания,  с выборочным извлечением информации); </w:t>
      </w:r>
    </w:p>
    <w:p w:rsidR="00885521" w:rsidRDefault="00885521" w:rsidP="00885521">
      <w:pPr>
        <w:spacing w:line="240" w:lineRule="atLeast"/>
      </w:pPr>
      <w:r>
        <w:t xml:space="preserve">-  сравнивать речевые </w:t>
      </w:r>
      <w:proofErr w:type="gramStart"/>
      <w:r>
        <w:t>высказывании</w:t>
      </w:r>
      <w:proofErr w:type="gramEnd"/>
      <w:r>
        <w:t xml:space="preserve"> с точки зрения их содержания, принадлежности к определенной функциональной разновидности языка и использованных языковых средств; </w:t>
      </w:r>
    </w:p>
    <w:p w:rsidR="00885521" w:rsidRDefault="00885521" w:rsidP="00885521">
      <w:pPr>
        <w:spacing w:line="240" w:lineRule="atLeast"/>
      </w:pPr>
      <w:r>
        <w:t xml:space="preserve">говорение и письмо: </w:t>
      </w:r>
    </w:p>
    <w:p w:rsidR="00885521" w:rsidRDefault="00885521" w:rsidP="00885521">
      <w:pPr>
        <w:spacing w:line="240" w:lineRule="atLeast"/>
      </w:pPr>
      <w:r>
        <w:t xml:space="preserve">- воспроизводить в устной и письменной форме прослушанный или прочитанный текст с заданной степенью свернутости (пересказ, план, тезисы); </w:t>
      </w:r>
    </w:p>
    <w:p w:rsidR="00885521" w:rsidRDefault="00885521" w:rsidP="00885521">
      <w:pPr>
        <w:spacing w:line="240" w:lineRule="atLeast"/>
        <w:jc w:val="both"/>
      </w:pPr>
      <w:r>
        <w:t xml:space="preserve">-  излагать свои мысли в устной и письменной форме, соблюдать нормы построения текста (логичность, последовательность, связность, соответствие теме и </w:t>
      </w:r>
      <w:proofErr w:type="spellStart"/>
      <w:proofErr w:type="gramStart"/>
      <w:r>
        <w:t>др</w:t>
      </w:r>
      <w:proofErr w:type="spellEnd"/>
      <w:proofErr w:type="gramEnd"/>
      <w:r>
        <w:t xml:space="preserve">); адекватно выражать свое отношение к фактам и явлениям окружающей действительности, к прочитанному, услышанному, увиденному; </w:t>
      </w:r>
    </w:p>
    <w:p w:rsidR="00885521" w:rsidRDefault="00885521" w:rsidP="00885521">
      <w:pPr>
        <w:spacing w:line="240" w:lineRule="atLeast"/>
      </w:pPr>
      <w:r>
        <w:t>-  создавать устные и письменные тексты разных типов и стилей речи с учетом замысла и ситуации общения; создавать тексты различных жанров (рассказ, отзыв, письмо, расписка, доверенность, заявление), осуществляя при этом осознанный выбор и организацию языковых сре</w:t>
      </w:r>
      <w:proofErr w:type="gramStart"/>
      <w:r>
        <w:t>дств в с</w:t>
      </w:r>
      <w:proofErr w:type="gramEnd"/>
      <w:r>
        <w:t xml:space="preserve">оответствии с коммуникативной задачей; </w:t>
      </w:r>
    </w:p>
    <w:p w:rsidR="00885521" w:rsidRDefault="00885521" w:rsidP="00885521">
      <w:pPr>
        <w:numPr>
          <w:ilvl w:val="0"/>
          <w:numId w:val="8"/>
        </w:numPr>
        <w:suppressAutoHyphens/>
        <w:spacing w:line="240" w:lineRule="atLeast"/>
      </w:pPr>
      <w:r>
        <w:t>соблюдать в практике речевого общения основных орфоэпических, лексических, грамматических норм современного русского литературного языка; стилистически корректное использование лексики и фразеологии.</w:t>
      </w:r>
    </w:p>
    <w:sectPr w:rsidR="00885521" w:rsidSect="00D250F3">
      <w:type w:val="continuous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00000003"/>
    <w:multiLevelType w:val="singleLevel"/>
    <w:tmpl w:val="00000003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2">
    <w:nsid w:val="00000004"/>
    <w:multiLevelType w:val="singleLevel"/>
    <w:tmpl w:val="00000004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>
    <w:nsid w:val="00000005"/>
    <w:multiLevelType w:val="singleLevel"/>
    <w:tmpl w:val="00000005"/>
    <w:name w:val="WW8Num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5">
    <w:nsid w:val="445A72EE"/>
    <w:multiLevelType w:val="multilevel"/>
    <w:tmpl w:val="ECD67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4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917"/>
    <w:rsid w:val="00271917"/>
    <w:rsid w:val="00377112"/>
    <w:rsid w:val="00647BB8"/>
    <w:rsid w:val="007A4A6E"/>
    <w:rsid w:val="00885521"/>
    <w:rsid w:val="009C7EBB"/>
    <w:rsid w:val="00AD38EC"/>
    <w:rsid w:val="00D25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55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885521"/>
    <w:pPr>
      <w:pBdr>
        <w:bottom w:val="single" w:sz="6" w:space="0" w:color="D6DDB9"/>
      </w:pBdr>
      <w:spacing w:before="120" w:after="120"/>
      <w:outlineLvl w:val="1"/>
    </w:pPr>
    <w:rPr>
      <w:rFonts w:ascii="Trebuchet MS" w:hAnsi="Trebuchet MS"/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885521"/>
    <w:pPr>
      <w:keepNext/>
      <w:widowControl w:val="0"/>
      <w:numPr>
        <w:ilvl w:val="6"/>
        <w:numId w:val="1"/>
      </w:numPr>
      <w:suppressAutoHyphens/>
      <w:ind w:left="0" w:firstLine="720"/>
      <w:jc w:val="both"/>
      <w:outlineLvl w:val="6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5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85521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semiHidden/>
    <w:rsid w:val="0088552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8855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5521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85521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8855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5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855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5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885521"/>
    <w:pPr>
      <w:suppressAutoHyphens/>
      <w:jc w:val="both"/>
    </w:pPr>
    <w:rPr>
      <w:szCs w:val="20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8855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c">
    <w:name w:val="List"/>
    <w:basedOn w:val="aa"/>
    <w:semiHidden/>
    <w:unhideWhenUsed/>
    <w:rsid w:val="00885521"/>
  </w:style>
  <w:style w:type="paragraph" w:styleId="ad">
    <w:name w:val="Subtitle"/>
    <w:basedOn w:val="a"/>
    <w:next w:val="a"/>
    <w:link w:val="ae"/>
    <w:qFormat/>
    <w:rsid w:val="008855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8855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885521"/>
    <w:pPr>
      <w:pBdr>
        <w:left w:val="single" w:sz="4" w:space="4" w:color="000000"/>
      </w:pBdr>
      <w:suppressAutoHyphens/>
      <w:spacing w:line="360" w:lineRule="auto"/>
      <w:jc w:val="both"/>
    </w:pPr>
    <w:rPr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88552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1">
    <w:name w:val="Без интервала Знак"/>
    <w:link w:val="af2"/>
    <w:locked/>
    <w:rsid w:val="00885521"/>
    <w:rPr>
      <w:rFonts w:ascii="Calibri" w:eastAsia="Times New Roman" w:hAnsi="Calibri" w:cs="Times New Roman"/>
      <w:lang w:eastAsia="ru-RU"/>
    </w:rPr>
  </w:style>
  <w:style w:type="paragraph" w:styleId="af2">
    <w:name w:val="No Spacing"/>
    <w:link w:val="af1"/>
    <w:qFormat/>
    <w:rsid w:val="008855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List Paragraph"/>
    <w:basedOn w:val="a"/>
    <w:uiPriority w:val="34"/>
    <w:qFormat/>
    <w:rsid w:val="00885521"/>
    <w:pPr>
      <w:ind w:left="720"/>
      <w:contextualSpacing/>
    </w:pPr>
  </w:style>
  <w:style w:type="paragraph" w:customStyle="1" w:styleId="c7">
    <w:name w:val="c7"/>
    <w:basedOn w:val="a"/>
    <w:rsid w:val="00885521"/>
    <w:pPr>
      <w:spacing w:before="100" w:after="100"/>
    </w:pPr>
  </w:style>
  <w:style w:type="paragraph" w:customStyle="1" w:styleId="c5">
    <w:name w:val="c5"/>
    <w:basedOn w:val="a"/>
    <w:rsid w:val="00885521"/>
    <w:pPr>
      <w:spacing w:before="100" w:after="100"/>
    </w:pPr>
  </w:style>
  <w:style w:type="paragraph" w:customStyle="1" w:styleId="c8">
    <w:name w:val="c8"/>
    <w:basedOn w:val="a"/>
    <w:rsid w:val="00885521"/>
    <w:pPr>
      <w:spacing w:before="100" w:after="100"/>
    </w:pPr>
  </w:style>
  <w:style w:type="paragraph" w:customStyle="1" w:styleId="c3">
    <w:name w:val="c3"/>
    <w:basedOn w:val="a"/>
    <w:rsid w:val="00885521"/>
    <w:pPr>
      <w:spacing w:before="100" w:after="100"/>
    </w:pPr>
  </w:style>
  <w:style w:type="paragraph" w:customStyle="1" w:styleId="author1">
    <w:name w:val="author1"/>
    <w:basedOn w:val="a"/>
    <w:rsid w:val="00885521"/>
    <w:pPr>
      <w:spacing w:before="100" w:beforeAutospacing="1" w:after="100" w:afterAutospacing="1"/>
      <w:ind w:firstLine="380"/>
      <w:jc w:val="right"/>
    </w:pPr>
  </w:style>
  <w:style w:type="paragraph" w:customStyle="1" w:styleId="quest1">
    <w:name w:val="quest1"/>
    <w:basedOn w:val="a"/>
    <w:rsid w:val="00885521"/>
    <w:pPr>
      <w:spacing w:after="100" w:afterAutospacing="1" w:line="360" w:lineRule="auto"/>
    </w:pPr>
    <w:rPr>
      <w:rFonts w:ascii="Tahoma" w:hAnsi="Tahoma" w:cs="Tahoma"/>
      <w:b/>
      <w:bCs/>
      <w:sz w:val="18"/>
      <w:szCs w:val="18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85521"/>
    <w:pPr>
      <w:ind w:left="720" w:firstLine="700"/>
      <w:jc w:val="both"/>
    </w:pPr>
  </w:style>
  <w:style w:type="paragraph" w:customStyle="1" w:styleId="3">
    <w:name w:val="Заголовок №3"/>
    <w:basedOn w:val="a"/>
    <w:rsid w:val="00885521"/>
    <w:pPr>
      <w:shd w:val="clear" w:color="auto" w:fill="FFFFFF"/>
      <w:suppressAutoHyphens/>
      <w:spacing w:before="600" w:after="180" w:line="0" w:lineRule="atLeast"/>
      <w:jc w:val="both"/>
    </w:pPr>
    <w:rPr>
      <w:sz w:val="23"/>
      <w:szCs w:val="23"/>
      <w:lang w:eastAsia="ar-SA"/>
    </w:rPr>
  </w:style>
  <w:style w:type="paragraph" w:customStyle="1" w:styleId="21">
    <w:name w:val="Основной текст2"/>
    <w:basedOn w:val="a"/>
    <w:rsid w:val="00885521"/>
    <w:pPr>
      <w:shd w:val="clear" w:color="auto" w:fill="FFFFFF"/>
      <w:suppressAutoHyphens/>
      <w:spacing w:before="180" w:line="240" w:lineRule="exact"/>
      <w:jc w:val="both"/>
    </w:pPr>
    <w:rPr>
      <w:sz w:val="20"/>
      <w:szCs w:val="20"/>
      <w:lang w:eastAsia="ar-SA"/>
    </w:rPr>
  </w:style>
  <w:style w:type="paragraph" w:customStyle="1" w:styleId="11">
    <w:name w:val="Основной текст1"/>
    <w:basedOn w:val="a"/>
    <w:rsid w:val="00885521"/>
    <w:pPr>
      <w:shd w:val="clear" w:color="auto" w:fill="FFFFFF"/>
      <w:suppressAutoHyphens/>
      <w:spacing w:line="235" w:lineRule="exact"/>
      <w:ind w:hanging="500"/>
      <w:jc w:val="both"/>
    </w:pPr>
    <w:rPr>
      <w:sz w:val="21"/>
      <w:szCs w:val="21"/>
      <w:lang w:eastAsia="ar-SA"/>
    </w:rPr>
  </w:style>
  <w:style w:type="paragraph" w:customStyle="1" w:styleId="Style1">
    <w:name w:val="Style1"/>
    <w:basedOn w:val="a"/>
    <w:uiPriority w:val="99"/>
    <w:rsid w:val="00885521"/>
    <w:pPr>
      <w:widowControl w:val="0"/>
      <w:autoSpaceDE w:val="0"/>
      <w:autoSpaceDN w:val="0"/>
      <w:adjustRightInd w:val="0"/>
      <w:spacing w:line="216" w:lineRule="exact"/>
      <w:jc w:val="center"/>
    </w:pPr>
  </w:style>
  <w:style w:type="paragraph" w:customStyle="1" w:styleId="Style5">
    <w:name w:val="Style5"/>
    <w:basedOn w:val="a"/>
    <w:uiPriority w:val="99"/>
    <w:rsid w:val="00885521"/>
    <w:pPr>
      <w:widowControl w:val="0"/>
      <w:autoSpaceDE w:val="0"/>
      <w:autoSpaceDN w:val="0"/>
      <w:adjustRightInd w:val="0"/>
    </w:pPr>
  </w:style>
  <w:style w:type="paragraph" w:customStyle="1" w:styleId="af4">
    <w:name w:val="Заголовок"/>
    <w:basedOn w:val="a"/>
    <w:next w:val="aa"/>
    <w:rsid w:val="00885521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12">
    <w:name w:val="Название1"/>
    <w:basedOn w:val="a"/>
    <w:rsid w:val="00885521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3">
    <w:name w:val="Указатель1"/>
    <w:basedOn w:val="a"/>
    <w:rsid w:val="00885521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"/>
    <w:rsid w:val="00885521"/>
    <w:pPr>
      <w:suppressAutoHyphens/>
      <w:spacing w:before="60" w:line="252" w:lineRule="auto"/>
      <w:ind w:firstLine="567"/>
      <w:jc w:val="both"/>
    </w:pPr>
    <w:rPr>
      <w:szCs w:val="20"/>
      <w:lang w:eastAsia="ar-SA"/>
    </w:rPr>
  </w:style>
  <w:style w:type="paragraph" w:customStyle="1" w:styleId="FR2">
    <w:name w:val="FR2"/>
    <w:rsid w:val="00885521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af5">
    <w:name w:val="Содержимое таблицы"/>
    <w:basedOn w:val="a"/>
    <w:rsid w:val="00885521"/>
    <w:pPr>
      <w:suppressLineNumbers/>
      <w:suppressAutoHyphens/>
    </w:pPr>
    <w:rPr>
      <w:lang w:eastAsia="ar-SA"/>
    </w:rPr>
  </w:style>
  <w:style w:type="paragraph" w:customStyle="1" w:styleId="af6">
    <w:name w:val="Заголовок таблицы"/>
    <w:basedOn w:val="af5"/>
    <w:rsid w:val="00885521"/>
    <w:pPr>
      <w:jc w:val="center"/>
    </w:pPr>
    <w:rPr>
      <w:b/>
      <w:bCs/>
    </w:rPr>
  </w:style>
  <w:style w:type="character" w:customStyle="1" w:styleId="c1">
    <w:name w:val="c1"/>
    <w:basedOn w:val="a0"/>
    <w:rsid w:val="00885521"/>
  </w:style>
  <w:style w:type="character" w:customStyle="1" w:styleId="c2">
    <w:name w:val="c2"/>
    <w:basedOn w:val="a0"/>
    <w:rsid w:val="00885521"/>
  </w:style>
  <w:style w:type="character" w:customStyle="1" w:styleId="c4">
    <w:name w:val="c4"/>
    <w:basedOn w:val="a0"/>
    <w:rsid w:val="00885521"/>
  </w:style>
  <w:style w:type="character" w:customStyle="1" w:styleId="c6">
    <w:name w:val="c6"/>
    <w:basedOn w:val="a0"/>
    <w:rsid w:val="00885521"/>
  </w:style>
  <w:style w:type="character" w:customStyle="1" w:styleId="c0">
    <w:name w:val="c0"/>
    <w:basedOn w:val="a0"/>
    <w:rsid w:val="00885521"/>
  </w:style>
  <w:style w:type="character" w:customStyle="1" w:styleId="c10">
    <w:name w:val="c10"/>
    <w:basedOn w:val="a0"/>
    <w:rsid w:val="00885521"/>
  </w:style>
  <w:style w:type="character" w:customStyle="1" w:styleId="apple-converted-space">
    <w:name w:val="apple-converted-space"/>
    <w:basedOn w:val="a0"/>
    <w:rsid w:val="0088552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8552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8552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num1">
    <w:name w:val="num1"/>
    <w:basedOn w:val="a0"/>
    <w:rsid w:val="00885521"/>
  </w:style>
  <w:style w:type="character" w:customStyle="1" w:styleId="question">
    <w:name w:val="question"/>
    <w:basedOn w:val="a0"/>
    <w:rsid w:val="0088552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8552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8552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9">
    <w:name w:val="c9"/>
    <w:basedOn w:val="a0"/>
    <w:rsid w:val="00885521"/>
  </w:style>
  <w:style w:type="character" w:customStyle="1" w:styleId="2Sylfaen">
    <w:name w:val="Основной текст (2) + Sylfaen"/>
    <w:aliases w:val="10 pt,Полужирный"/>
    <w:rsid w:val="00885521"/>
    <w:rPr>
      <w:rFonts w:ascii="Sylfaen" w:eastAsia="Sylfaen" w:hAnsi="Sylfaen" w:cs="Sylfae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2">
    <w:name w:val="Основной текст (2)"/>
    <w:rsid w:val="0088552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7">
    <w:name w:val="Основной текст + Полужирный"/>
    <w:rsid w:val="00885521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3">
    <w:name w:val="Основной текст (2) + Не полужирный"/>
    <w:rsid w:val="00885521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FontStyle11">
    <w:name w:val="Font Style11"/>
    <w:rsid w:val="00885521"/>
    <w:rPr>
      <w:rFonts w:ascii="Times New Roman" w:hAnsi="Times New Roman" w:cs="Times New Roman" w:hint="default"/>
      <w:sz w:val="22"/>
      <w:szCs w:val="22"/>
    </w:rPr>
  </w:style>
  <w:style w:type="character" w:customStyle="1" w:styleId="FontStyle28">
    <w:name w:val="Font Style28"/>
    <w:basedOn w:val="a0"/>
    <w:uiPriority w:val="99"/>
    <w:rsid w:val="00885521"/>
    <w:rPr>
      <w:rFonts w:ascii="Times New Roman" w:hAnsi="Times New Roman" w:cs="Times New Roman" w:hint="default"/>
      <w:sz w:val="18"/>
      <w:szCs w:val="18"/>
    </w:rPr>
  </w:style>
  <w:style w:type="character" w:customStyle="1" w:styleId="FontStyle30">
    <w:name w:val="Font Style30"/>
    <w:basedOn w:val="a0"/>
    <w:uiPriority w:val="99"/>
    <w:rsid w:val="00885521"/>
    <w:rPr>
      <w:rFonts w:ascii="Times New Roman" w:hAnsi="Times New Roman" w:cs="Times New Roman" w:hint="default"/>
      <w:sz w:val="14"/>
      <w:szCs w:val="14"/>
    </w:rPr>
  </w:style>
  <w:style w:type="character" w:customStyle="1" w:styleId="WW8Num2z0">
    <w:name w:val="WW8Num2z0"/>
    <w:rsid w:val="00885521"/>
    <w:rPr>
      <w:rFonts w:ascii="Wingdings" w:hAnsi="Wingdings" w:hint="default"/>
    </w:rPr>
  </w:style>
  <w:style w:type="character" w:customStyle="1" w:styleId="WW8Num3z0">
    <w:name w:val="WW8Num3z0"/>
    <w:rsid w:val="00885521"/>
    <w:rPr>
      <w:rFonts w:ascii="Symbol" w:hAnsi="Symbol" w:hint="default"/>
    </w:rPr>
  </w:style>
  <w:style w:type="character" w:customStyle="1" w:styleId="WW8Num4z0">
    <w:name w:val="WW8Num4z0"/>
    <w:rsid w:val="00885521"/>
    <w:rPr>
      <w:rFonts w:ascii="Symbol" w:hAnsi="Symbol" w:hint="default"/>
    </w:rPr>
  </w:style>
  <w:style w:type="character" w:customStyle="1" w:styleId="WW8Num5z0">
    <w:name w:val="WW8Num5z0"/>
    <w:rsid w:val="00885521"/>
    <w:rPr>
      <w:rFonts w:ascii="Wingdings" w:hAnsi="Wingdings" w:hint="default"/>
    </w:rPr>
  </w:style>
  <w:style w:type="character" w:customStyle="1" w:styleId="WW8Num6z0">
    <w:name w:val="WW8Num6z0"/>
    <w:rsid w:val="00885521"/>
    <w:rPr>
      <w:rFonts w:ascii="Symbol" w:hAnsi="Symbol" w:hint="default"/>
    </w:rPr>
  </w:style>
  <w:style w:type="character" w:customStyle="1" w:styleId="Absatz-Standardschriftart">
    <w:name w:val="Absatz-Standardschriftart"/>
    <w:rsid w:val="00885521"/>
  </w:style>
  <w:style w:type="character" w:customStyle="1" w:styleId="WW-Absatz-Standardschriftart">
    <w:name w:val="WW-Absatz-Standardschriftart"/>
    <w:rsid w:val="00885521"/>
  </w:style>
  <w:style w:type="character" w:customStyle="1" w:styleId="WW-Absatz-Standardschriftart1">
    <w:name w:val="WW-Absatz-Standardschriftart1"/>
    <w:rsid w:val="00885521"/>
  </w:style>
  <w:style w:type="character" w:customStyle="1" w:styleId="WW8Num1z0">
    <w:name w:val="WW8Num1z0"/>
    <w:rsid w:val="00885521"/>
    <w:rPr>
      <w:rFonts w:ascii="Symbol" w:hAnsi="Symbol" w:hint="default"/>
    </w:rPr>
  </w:style>
  <w:style w:type="character" w:customStyle="1" w:styleId="WW8Num1z1">
    <w:name w:val="WW8Num1z1"/>
    <w:rsid w:val="00885521"/>
    <w:rPr>
      <w:rFonts w:ascii="Courier New" w:hAnsi="Courier New" w:cs="Courier New" w:hint="default"/>
    </w:rPr>
  </w:style>
  <w:style w:type="character" w:customStyle="1" w:styleId="WW8Num1z2">
    <w:name w:val="WW8Num1z2"/>
    <w:rsid w:val="00885521"/>
    <w:rPr>
      <w:rFonts w:ascii="Wingdings" w:hAnsi="Wingdings" w:hint="default"/>
    </w:rPr>
  </w:style>
  <w:style w:type="character" w:customStyle="1" w:styleId="WW8Num2z1">
    <w:name w:val="WW8Num2z1"/>
    <w:rsid w:val="00885521"/>
    <w:rPr>
      <w:rFonts w:ascii="Courier New" w:hAnsi="Courier New" w:cs="Courier New" w:hint="default"/>
    </w:rPr>
  </w:style>
  <w:style w:type="character" w:customStyle="1" w:styleId="WW8Num2z3">
    <w:name w:val="WW8Num2z3"/>
    <w:rsid w:val="00885521"/>
    <w:rPr>
      <w:rFonts w:ascii="Symbol" w:hAnsi="Symbol" w:hint="default"/>
    </w:rPr>
  </w:style>
  <w:style w:type="character" w:customStyle="1" w:styleId="WW8Num3z1">
    <w:name w:val="WW8Num3z1"/>
    <w:rsid w:val="00885521"/>
    <w:rPr>
      <w:rFonts w:ascii="Courier New" w:hAnsi="Courier New" w:cs="Courier New" w:hint="default"/>
    </w:rPr>
  </w:style>
  <w:style w:type="character" w:customStyle="1" w:styleId="WW8Num3z2">
    <w:name w:val="WW8Num3z2"/>
    <w:rsid w:val="00885521"/>
    <w:rPr>
      <w:rFonts w:ascii="Wingdings" w:hAnsi="Wingdings" w:hint="default"/>
    </w:rPr>
  </w:style>
  <w:style w:type="character" w:customStyle="1" w:styleId="WW8Num5z1">
    <w:name w:val="WW8Num5z1"/>
    <w:rsid w:val="00885521"/>
    <w:rPr>
      <w:rFonts w:ascii="Courier New" w:hAnsi="Courier New" w:cs="Courier New" w:hint="default"/>
    </w:rPr>
  </w:style>
  <w:style w:type="character" w:customStyle="1" w:styleId="WW8Num5z3">
    <w:name w:val="WW8Num5z3"/>
    <w:rsid w:val="00885521"/>
    <w:rPr>
      <w:rFonts w:ascii="Symbol" w:hAnsi="Symbol" w:hint="default"/>
    </w:rPr>
  </w:style>
  <w:style w:type="character" w:customStyle="1" w:styleId="WW8Num7z0">
    <w:name w:val="WW8Num7z0"/>
    <w:rsid w:val="00885521"/>
    <w:rPr>
      <w:rFonts w:ascii="Wingdings" w:hAnsi="Wingdings" w:hint="default"/>
    </w:rPr>
  </w:style>
  <w:style w:type="character" w:customStyle="1" w:styleId="WW8Num7z1">
    <w:name w:val="WW8Num7z1"/>
    <w:rsid w:val="00885521"/>
    <w:rPr>
      <w:rFonts w:ascii="Courier New" w:hAnsi="Courier New" w:cs="Courier New" w:hint="default"/>
    </w:rPr>
  </w:style>
  <w:style w:type="character" w:customStyle="1" w:styleId="WW8Num7z3">
    <w:name w:val="WW8Num7z3"/>
    <w:rsid w:val="00885521"/>
    <w:rPr>
      <w:rFonts w:ascii="Symbol" w:hAnsi="Symbol" w:hint="default"/>
    </w:rPr>
  </w:style>
  <w:style w:type="character" w:customStyle="1" w:styleId="WW8Num8z0">
    <w:name w:val="WW8Num8z0"/>
    <w:rsid w:val="00885521"/>
    <w:rPr>
      <w:rFonts w:ascii="Symbol" w:hAnsi="Symbol" w:hint="default"/>
    </w:rPr>
  </w:style>
  <w:style w:type="character" w:customStyle="1" w:styleId="WW8Num8z1">
    <w:name w:val="WW8Num8z1"/>
    <w:rsid w:val="00885521"/>
    <w:rPr>
      <w:rFonts w:ascii="Courier New" w:hAnsi="Courier New" w:cs="Times New Roman" w:hint="default"/>
    </w:rPr>
  </w:style>
  <w:style w:type="character" w:customStyle="1" w:styleId="WW8Num9z0">
    <w:name w:val="WW8Num9z0"/>
    <w:rsid w:val="00885521"/>
    <w:rPr>
      <w:rFonts w:ascii="Wingdings" w:hAnsi="Wingdings" w:hint="default"/>
    </w:rPr>
  </w:style>
  <w:style w:type="character" w:customStyle="1" w:styleId="WW8Num9z1">
    <w:name w:val="WW8Num9z1"/>
    <w:rsid w:val="00885521"/>
    <w:rPr>
      <w:rFonts w:ascii="Courier New" w:hAnsi="Courier New" w:cs="Courier New" w:hint="default"/>
    </w:rPr>
  </w:style>
  <w:style w:type="character" w:customStyle="1" w:styleId="WW8Num9z3">
    <w:name w:val="WW8Num9z3"/>
    <w:rsid w:val="00885521"/>
    <w:rPr>
      <w:rFonts w:ascii="Symbol" w:hAnsi="Symbol" w:hint="default"/>
    </w:rPr>
  </w:style>
  <w:style w:type="character" w:customStyle="1" w:styleId="WW8Num10z0">
    <w:name w:val="WW8Num10z0"/>
    <w:rsid w:val="00885521"/>
    <w:rPr>
      <w:rFonts w:ascii="Symbol" w:hAnsi="Symbol" w:hint="default"/>
    </w:rPr>
  </w:style>
  <w:style w:type="character" w:customStyle="1" w:styleId="WW8Num10z1">
    <w:name w:val="WW8Num10z1"/>
    <w:rsid w:val="00885521"/>
    <w:rPr>
      <w:rFonts w:ascii="Courier New" w:hAnsi="Courier New" w:cs="Courier New" w:hint="default"/>
    </w:rPr>
  </w:style>
  <w:style w:type="character" w:customStyle="1" w:styleId="WW8Num10z2">
    <w:name w:val="WW8Num10z2"/>
    <w:rsid w:val="00885521"/>
    <w:rPr>
      <w:rFonts w:ascii="Wingdings" w:hAnsi="Wingdings" w:hint="default"/>
    </w:rPr>
  </w:style>
  <w:style w:type="character" w:customStyle="1" w:styleId="WW8Num11z0">
    <w:name w:val="WW8Num11z0"/>
    <w:rsid w:val="00885521"/>
    <w:rPr>
      <w:rFonts w:ascii="Symbol" w:hAnsi="Symbol" w:hint="default"/>
    </w:rPr>
  </w:style>
  <w:style w:type="character" w:customStyle="1" w:styleId="14">
    <w:name w:val="Основной шрифт абзаца1"/>
    <w:rsid w:val="00885521"/>
  </w:style>
  <w:style w:type="character" w:customStyle="1" w:styleId="af8">
    <w:name w:val="Маркеры списка"/>
    <w:rsid w:val="00885521"/>
    <w:rPr>
      <w:rFonts w:ascii="OpenSymbol" w:eastAsia="OpenSymbol" w:hAnsi="OpenSymbol" w:cs="OpenSymbol" w:hint="eastAsia"/>
    </w:rPr>
  </w:style>
  <w:style w:type="paragraph" w:styleId="af9">
    <w:name w:val="Title"/>
    <w:basedOn w:val="a"/>
    <w:next w:val="a"/>
    <w:link w:val="afa"/>
    <w:qFormat/>
    <w:rsid w:val="0088552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rsid w:val="008855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b">
    <w:name w:val="Table Grid"/>
    <w:basedOn w:val="a1"/>
    <w:uiPriority w:val="59"/>
    <w:rsid w:val="00885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55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885521"/>
    <w:pPr>
      <w:pBdr>
        <w:bottom w:val="single" w:sz="6" w:space="0" w:color="D6DDB9"/>
      </w:pBdr>
      <w:spacing w:before="120" w:after="120"/>
      <w:outlineLvl w:val="1"/>
    </w:pPr>
    <w:rPr>
      <w:rFonts w:ascii="Trebuchet MS" w:hAnsi="Trebuchet MS"/>
      <w:b/>
      <w:bCs/>
      <w:sz w:val="32"/>
      <w:szCs w:val="32"/>
    </w:rPr>
  </w:style>
  <w:style w:type="paragraph" w:styleId="7">
    <w:name w:val="heading 7"/>
    <w:basedOn w:val="a"/>
    <w:next w:val="a"/>
    <w:link w:val="70"/>
    <w:semiHidden/>
    <w:unhideWhenUsed/>
    <w:qFormat/>
    <w:rsid w:val="00885521"/>
    <w:pPr>
      <w:keepNext/>
      <w:widowControl w:val="0"/>
      <w:numPr>
        <w:ilvl w:val="6"/>
        <w:numId w:val="1"/>
      </w:numPr>
      <w:suppressAutoHyphens/>
      <w:ind w:left="0" w:firstLine="720"/>
      <w:jc w:val="both"/>
      <w:outlineLvl w:val="6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55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85521"/>
    <w:rPr>
      <w:rFonts w:ascii="Trebuchet MS" w:eastAsia="Times New Roman" w:hAnsi="Trebuchet MS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semiHidden/>
    <w:rsid w:val="0088552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semiHidden/>
    <w:unhideWhenUsed/>
    <w:rsid w:val="008855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85521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885521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8855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85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855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855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885521"/>
    <w:pPr>
      <w:suppressAutoHyphens/>
      <w:jc w:val="both"/>
    </w:pPr>
    <w:rPr>
      <w:szCs w:val="20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88552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c">
    <w:name w:val="List"/>
    <w:basedOn w:val="aa"/>
    <w:semiHidden/>
    <w:unhideWhenUsed/>
    <w:rsid w:val="00885521"/>
  </w:style>
  <w:style w:type="paragraph" w:styleId="ad">
    <w:name w:val="Subtitle"/>
    <w:basedOn w:val="a"/>
    <w:next w:val="a"/>
    <w:link w:val="ae"/>
    <w:qFormat/>
    <w:rsid w:val="008855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8855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">
    <w:name w:val="Body Text Indent"/>
    <w:basedOn w:val="a"/>
    <w:link w:val="af0"/>
    <w:unhideWhenUsed/>
    <w:rsid w:val="00885521"/>
    <w:pPr>
      <w:pBdr>
        <w:left w:val="single" w:sz="4" w:space="4" w:color="000000"/>
      </w:pBdr>
      <w:suppressAutoHyphens/>
      <w:spacing w:line="360" w:lineRule="auto"/>
      <w:jc w:val="both"/>
    </w:pPr>
    <w:rPr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88552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1">
    <w:name w:val="Без интервала Знак"/>
    <w:link w:val="af2"/>
    <w:locked/>
    <w:rsid w:val="00885521"/>
    <w:rPr>
      <w:rFonts w:ascii="Calibri" w:eastAsia="Times New Roman" w:hAnsi="Calibri" w:cs="Times New Roman"/>
      <w:lang w:eastAsia="ru-RU"/>
    </w:rPr>
  </w:style>
  <w:style w:type="paragraph" w:styleId="af2">
    <w:name w:val="No Spacing"/>
    <w:link w:val="af1"/>
    <w:qFormat/>
    <w:rsid w:val="008855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List Paragraph"/>
    <w:basedOn w:val="a"/>
    <w:uiPriority w:val="34"/>
    <w:qFormat/>
    <w:rsid w:val="00885521"/>
    <w:pPr>
      <w:ind w:left="720"/>
      <w:contextualSpacing/>
    </w:pPr>
  </w:style>
  <w:style w:type="paragraph" w:customStyle="1" w:styleId="c7">
    <w:name w:val="c7"/>
    <w:basedOn w:val="a"/>
    <w:rsid w:val="00885521"/>
    <w:pPr>
      <w:spacing w:before="100" w:after="100"/>
    </w:pPr>
  </w:style>
  <w:style w:type="paragraph" w:customStyle="1" w:styleId="c5">
    <w:name w:val="c5"/>
    <w:basedOn w:val="a"/>
    <w:rsid w:val="00885521"/>
    <w:pPr>
      <w:spacing w:before="100" w:after="100"/>
    </w:pPr>
  </w:style>
  <w:style w:type="paragraph" w:customStyle="1" w:styleId="c8">
    <w:name w:val="c8"/>
    <w:basedOn w:val="a"/>
    <w:rsid w:val="00885521"/>
    <w:pPr>
      <w:spacing w:before="100" w:after="100"/>
    </w:pPr>
  </w:style>
  <w:style w:type="paragraph" w:customStyle="1" w:styleId="c3">
    <w:name w:val="c3"/>
    <w:basedOn w:val="a"/>
    <w:rsid w:val="00885521"/>
    <w:pPr>
      <w:spacing w:before="100" w:after="100"/>
    </w:pPr>
  </w:style>
  <w:style w:type="paragraph" w:customStyle="1" w:styleId="author1">
    <w:name w:val="author1"/>
    <w:basedOn w:val="a"/>
    <w:rsid w:val="00885521"/>
    <w:pPr>
      <w:spacing w:before="100" w:beforeAutospacing="1" w:after="100" w:afterAutospacing="1"/>
      <w:ind w:firstLine="380"/>
      <w:jc w:val="right"/>
    </w:pPr>
  </w:style>
  <w:style w:type="paragraph" w:customStyle="1" w:styleId="quest1">
    <w:name w:val="quest1"/>
    <w:basedOn w:val="a"/>
    <w:rsid w:val="00885521"/>
    <w:pPr>
      <w:spacing w:after="100" w:afterAutospacing="1" w:line="360" w:lineRule="auto"/>
    </w:pPr>
    <w:rPr>
      <w:rFonts w:ascii="Tahoma" w:hAnsi="Tahoma" w:cs="Tahoma"/>
      <w:b/>
      <w:bCs/>
      <w:sz w:val="18"/>
      <w:szCs w:val="18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85521"/>
    <w:pPr>
      <w:ind w:left="720" w:firstLine="700"/>
      <w:jc w:val="both"/>
    </w:pPr>
  </w:style>
  <w:style w:type="paragraph" w:customStyle="1" w:styleId="3">
    <w:name w:val="Заголовок №3"/>
    <w:basedOn w:val="a"/>
    <w:rsid w:val="00885521"/>
    <w:pPr>
      <w:shd w:val="clear" w:color="auto" w:fill="FFFFFF"/>
      <w:suppressAutoHyphens/>
      <w:spacing w:before="600" w:after="180" w:line="0" w:lineRule="atLeast"/>
      <w:jc w:val="both"/>
    </w:pPr>
    <w:rPr>
      <w:sz w:val="23"/>
      <w:szCs w:val="23"/>
      <w:lang w:eastAsia="ar-SA"/>
    </w:rPr>
  </w:style>
  <w:style w:type="paragraph" w:customStyle="1" w:styleId="21">
    <w:name w:val="Основной текст2"/>
    <w:basedOn w:val="a"/>
    <w:rsid w:val="00885521"/>
    <w:pPr>
      <w:shd w:val="clear" w:color="auto" w:fill="FFFFFF"/>
      <w:suppressAutoHyphens/>
      <w:spacing w:before="180" w:line="240" w:lineRule="exact"/>
      <w:jc w:val="both"/>
    </w:pPr>
    <w:rPr>
      <w:sz w:val="20"/>
      <w:szCs w:val="20"/>
      <w:lang w:eastAsia="ar-SA"/>
    </w:rPr>
  </w:style>
  <w:style w:type="paragraph" w:customStyle="1" w:styleId="11">
    <w:name w:val="Основной текст1"/>
    <w:basedOn w:val="a"/>
    <w:rsid w:val="00885521"/>
    <w:pPr>
      <w:shd w:val="clear" w:color="auto" w:fill="FFFFFF"/>
      <w:suppressAutoHyphens/>
      <w:spacing w:line="235" w:lineRule="exact"/>
      <w:ind w:hanging="500"/>
      <w:jc w:val="both"/>
    </w:pPr>
    <w:rPr>
      <w:sz w:val="21"/>
      <w:szCs w:val="21"/>
      <w:lang w:eastAsia="ar-SA"/>
    </w:rPr>
  </w:style>
  <w:style w:type="paragraph" w:customStyle="1" w:styleId="Style1">
    <w:name w:val="Style1"/>
    <w:basedOn w:val="a"/>
    <w:uiPriority w:val="99"/>
    <w:rsid w:val="00885521"/>
    <w:pPr>
      <w:widowControl w:val="0"/>
      <w:autoSpaceDE w:val="0"/>
      <w:autoSpaceDN w:val="0"/>
      <w:adjustRightInd w:val="0"/>
      <w:spacing w:line="216" w:lineRule="exact"/>
      <w:jc w:val="center"/>
    </w:pPr>
  </w:style>
  <w:style w:type="paragraph" w:customStyle="1" w:styleId="Style5">
    <w:name w:val="Style5"/>
    <w:basedOn w:val="a"/>
    <w:uiPriority w:val="99"/>
    <w:rsid w:val="00885521"/>
    <w:pPr>
      <w:widowControl w:val="0"/>
      <w:autoSpaceDE w:val="0"/>
      <w:autoSpaceDN w:val="0"/>
      <w:adjustRightInd w:val="0"/>
    </w:pPr>
  </w:style>
  <w:style w:type="paragraph" w:customStyle="1" w:styleId="af4">
    <w:name w:val="Заголовок"/>
    <w:basedOn w:val="a"/>
    <w:next w:val="aa"/>
    <w:rsid w:val="00885521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12">
    <w:name w:val="Название1"/>
    <w:basedOn w:val="a"/>
    <w:rsid w:val="00885521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3">
    <w:name w:val="Указатель1"/>
    <w:basedOn w:val="a"/>
    <w:rsid w:val="00885521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"/>
    <w:rsid w:val="00885521"/>
    <w:pPr>
      <w:suppressAutoHyphens/>
      <w:spacing w:before="60" w:line="252" w:lineRule="auto"/>
      <w:ind w:firstLine="567"/>
      <w:jc w:val="both"/>
    </w:pPr>
    <w:rPr>
      <w:szCs w:val="20"/>
      <w:lang w:eastAsia="ar-SA"/>
    </w:rPr>
  </w:style>
  <w:style w:type="paragraph" w:customStyle="1" w:styleId="FR2">
    <w:name w:val="FR2"/>
    <w:rsid w:val="00885521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af5">
    <w:name w:val="Содержимое таблицы"/>
    <w:basedOn w:val="a"/>
    <w:rsid w:val="00885521"/>
    <w:pPr>
      <w:suppressLineNumbers/>
      <w:suppressAutoHyphens/>
    </w:pPr>
    <w:rPr>
      <w:lang w:eastAsia="ar-SA"/>
    </w:rPr>
  </w:style>
  <w:style w:type="paragraph" w:customStyle="1" w:styleId="af6">
    <w:name w:val="Заголовок таблицы"/>
    <w:basedOn w:val="af5"/>
    <w:rsid w:val="00885521"/>
    <w:pPr>
      <w:jc w:val="center"/>
    </w:pPr>
    <w:rPr>
      <w:b/>
      <w:bCs/>
    </w:rPr>
  </w:style>
  <w:style w:type="character" w:customStyle="1" w:styleId="c1">
    <w:name w:val="c1"/>
    <w:basedOn w:val="a0"/>
    <w:rsid w:val="00885521"/>
  </w:style>
  <w:style w:type="character" w:customStyle="1" w:styleId="c2">
    <w:name w:val="c2"/>
    <w:basedOn w:val="a0"/>
    <w:rsid w:val="00885521"/>
  </w:style>
  <w:style w:type="character" w:customStyle="1" w:styleId="c4">
    <w:name w:val="c4"/>
    <w:basedOn w:val="a0"/>
    <w:rsid w:val="00885521"/>
  </w:style>
  <w:style w:type="character" w:customStyle="1" w:styleId="c6">
    <w:name w:val="c6"/>
    <w:basedOn w:val="a0"/>
    <w:rsid w:val="00885521"/>
  </w:style>
  <w:style w:type="character" w:customStyle="1" w:styleId="c0">
    <w:name w:val="c0"/>
    <w:basedOn w:val="a0"/>
    <w:rsid w:val="00885521"/>
  </w:style>
  <w:style w:type="character" w:customStyle="1" w:styleId="c10">
    <w:name w:val="c10"/>
    <w:basedOn w:val="a0"/>
    <w:rsid w:val="00885521"/>
  </w:style>
  <w:style w:type="character" w:customStyle="1" w:styleId="apple-converted-space">
    <w:name w:val="apple-converted-space"/>
    <w:basedOn w:val="a0"/>
    <w:rsid w:val="0088552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8552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88552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num1">
    <w:name w:val="num1"/>
    <w:basedOn w:val="a0"/>
    <w:rsid w:val="00885521"/>
  </w:style>
  <w:style w:type="character" w:customStyle="1" w:styleId="question">
    <w:name w:val="question"/>
    <w:basedOn w:val="a0"/>
    <w:rsid w:val="0088552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8552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88552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9">
    <w:name w:val="c9"/>
    <w:basedOn w:val="a0"/>
    <w:rsid w:val="00885521"/>
  </w:style>
  <w:style w:type="character" w:customStyle="1" w:styleId="2Sylfaen">
    <w:name w:val="Основной текст (2) + Sylfaen"/>
    <w:aliases w:val="10 pt,Полужирный"/>
    <w:rsid w:val="00885521"/>
    <w:rPr>
      <w:rFonts w:ascii="Sylfaen" w:eastAsia="Sylfaen" w:hAnsi="Sylfaen" w:cs="Sylfae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2">
    <w:name w:val="Основной текст (2)"/>
    <w:rsid w:val="0088552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af7">
    <w:name w:val="Основной текст + Полужирный"/>
    <w:rsid w:val="00885521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3">
    <w:name w:val="Основной текст (2) + Не полужирный"/>
    <w:rsid w:val="00885521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FontStyle11">
    <w:name w:val="Font Style11"/>
    <w:rsid w:val="00885521"/>
    <w:rPr>
      <w:rFonts w:ascii="Times New Roman" w:hAnsi="Times New Roman" w:cs="Times New Roman" w:hint="default"/>
      <w:sz w:val="22"/>
      <w:szCs w:val="22"/>
    </w:rPr>
  </w:style>
  <w:style w:type="character" w:customStyle="1" w:styleId="FontStyle28">
    <w:name w:val="Font Style28"/>
    <w:basedOn w:val="a0"/>
    <w:uiPriority w:val="99"/>
    <w:rsid w:val="00885521"/>
    <w:rPr>
      <w:rFonts w:ascii="Times New Roman" w:hAnsi="Times New Roman" w:cs="Times New Roman" w:hint="default"/>
      <w:sz w:val="18"/>
      <w:szCs w:val="18"/>
    </w:rPr>
  </w:style>
  <w:style w:type="character" w:customStyle="1" w:styleId="FontStyle30">
    <w:name w:val="Font Style30"/>
    <w:basedOn w:val="a0"/>
    <w:uiPriority w:val="99"/>
    <w:rsid w:val="00885521"/>
    <w:rPr>
      <w:rFonts w:ascii="Times New Roman" w:hAnsi="Times New Roman" w:cs="Times New Roman" w:hint="default"/>
      <w:sz w:val="14"/>
      <w:szCs w:val="14"/>
    </w:rPr>
  </w:style>
  <w:style w:type="character" w:customStyle="1" w:styleId="WW8Num2z0">
    <w:name w:val="WW8Num2z0"/>
    <w:rsid w:val="00885521"/>
    <w:rPr>
      <w:rFonts w:ascii="Wingdings" w:hAnsi="Wingdings" w:hint="default"/>
    </w:rPr>
  </w:style>
  <w:style w:type="character" w:customStyle="1" w:styleId="WW8Num3z0">
    <w:name w:val="WW8Num3z0"/>
    <w:rsid w:val="00885521"/>
    <w:rPr>
      <w:rFonts w:ascii="Symbol" w:hAnsi="Symbol" w:hint="default"/>
    </w:rPr>
  </w:style>
  <w:style w:type="character" w:customStyle="1" w:styleId="WW8Num4z0">
    <w:name w:val="WW8Num4z0"/>
    <w:rsid w:val="00885521"/>
    <w:rPr>
      <w:rFonts w:ascii="Symbol" w:hAnsi="Symbol" w:hint="default"/>
    </w:rPr>
  </w:style>
  <w:style w:type="character" w:customStyle="1" w:styleId="WW8Num5z0">
    <w:name w:val="WW8Num5z0"/>
    <w:rsid w:val="00885521"/>
    <w:rPr>
      <w:rFonts w:ascii="Wingdings" w:hAnsi="Wingdings" w:hint="default"/>
    </w:rPr>
  </w:style>
  <w:style w:type="character" w:customStyle="1" w:styleId="WW8Num6z0">
    <w:name w:val="WW8Num6z0"/>
    <w:rsid w:val="00885521"/>
    <w:rPr>
      <w:rFonts w:ascii="Symbol" w:hAnsi="Symbol" w:hint="default"/>
    </w:rPr>
  </w:style>
  <w:style w:type="character" w:customStyle="1" w:styleId="Absatz-Standardschriftart">
    <w:name w:val="Absatz-Standardschriftart"/>
    <w:rsid w:val="00885521"/>
  </w:style>
  <w:style w:type="character" w:customStyle="1" w:styleId="WW-Absatz-Standardschriftart">
    <w:name w:val="WW-Absatz-Standardschriftart"/>
    <w:rsid w:val="00885521"/>
  </w:style>
  <w:style w:type="character" w:customStyle="1" w:styleId="WW-Absatz-Standardschriftart1">
    <w:name w:val="WW-Absatz-Standardschriftart1"/>
    <w:rsid w:val="00885521"/>
  </w:style>
  <w:style w:type="character" w:customStyle="1" w:styleId="WW8Num1z0">
    <w:name w:val="WW8Num1z0"/>
    <w:rsid w:val="00885521"/>
    <w:rPr>
      <w:rFonts w:ascii="Symbol" w:hAnsi="Symbol" w:hint="default"/>
    </w:rPr>
  </w:style>
  <w:style w:type="character" w:customStyle="1" w:styleId="WW8Num1z1">
    <w:name w:val="WW8Num1z1"/>
    <w:rsid w:val="00885521"/>
    <w:rPr>
      <w:rFonts w:ascii="Courier New" w:hAnsi="Courier New" w:cs="Courier New" w:hint="default"/>
    </w:rPr>
  </w:style>
  <w:style w:type="character" w:customStyle="1" w:styleId="WW8Num1z2">
    <w:name w:val="WW8Num1z2"/>
    <w:rsid w:val="00885521"/>
    <w:rPr>
      <w:rFonts w:ascii="Wingdings" w:hAnsi="Wingdings" w:hint="default"/>
    </w:rPr>
  </w:style>
  <w:style w:type="character" w:customStyle="1" w:styleId="WW8Num2z1">
    <w:name w:val="WW8Num2z1"/>
    <w:rsid w:val="00885521"/>
    <w:rPr>
      <w:rFonts w:ascii="Courier New" w:hAnsi="Courier New" w:cs="Courier New" w:hint="default"/>
    </w:rPr>
  </w:style>
  <w:style w:type="character" w:customStyle="1" w:styleId="WW8Num2z3">
    <w:name w:val="WW8Num2z3"/>
    <w:rsid w:val="00885521"/>
    <w:rPr>
      <w:rFonts w:ascii="Symbol" w:hAnsi="Symbol" w:hint="default"/>
    </w:rPr>
  </w:style>
  <w:style w:type="character" w:customStyle="1" w:styleId="WW8Num3z1">
    <w:name w:val="WW8Num3z1"/>
    <w:rsid w:val="00885521"/>
    <w:rPr>
      <w:rFonts w:ascii="Courier New" w:hAnsi="Courier New" w:cs="Courier New" w:hint="default"/>
    </w:rPr>
  </w:style>
  <w:style w:type="character" w:customStyle="1" w:styleId="WW8Num3z2">
    <w:name w:val="WW8Num3z2"/>
    <w:rsid w:val="00885521"/>
    <w:rPr>
      <w:rFonts w:ascii="Wingdings" w:hAnsi="Wingdings" w:hint="default"/>
    </w:rPr>
  </w:style>
  <w:style w:type="character" w:customStyle="1" w:styleId="WW8Num5z1">
    <w:name w:val="WW8Num5z1"/>
    <w:rsid w:val="00885521"/>
    <w:rPr>
      <w:rFonts w:ascii="Courier New" w:hAnsi="Courier New" w:cs="Courier New" w:hint="default"/>
    </w:rPr>
  </w:style>
  <w:style w:type="character" w:customStyle="1" w:styleId="WW8Num5z3">
    <w:name w:val="WW8Num5z3"/>
    <w:rsid w:val="00885521"/>
    <w:rPr>
      <w:rFonts w:ascii="Symbol" w:hAnsi="Symbol" w:hint="default"/>
    </w:rPr>
  </w:style>
  <w:style w:type="character" w:customStyle="1" w:styleId="WW8Num7z0">
    <w:name w:val="WW8Num7z0"/>
    <w:rsid w:val="00885521"/>
    <w:rPr>
      <w:rFonts w:ascii="Wingdings" w:hAnsi="Wingdings" w:hint="default"/>
    </w:rPr>
  </w:style>
  <w:style w:type="character" w:customStyle="1" w:styleId="WW8Num7z1">
    <w:name w:val="WW8Num7z1"/>
    <w:rsid w:val="00885521"/>
    <w:rPr>
      <w:rFonts w:ascii="Courier New" w:hAnsi="Courier New" w:cs="Courier New" w:hint="default"/>
    </w:rPr>
  </w:style>
  <w:style w:type="character" w:customStyle="1" w:styleId="WW8Num7z3">
    <w:name w:val="WW8Num7z3"/>
    <w:rsid w:val="00885521"/>
    <w:rPr>
      <w:rFonts w:ascii="Symbol" w:hAnsi="Symbol" w:hint="default"/>
    </w:rPr>
  </w:style>
  <w:style w:type="character" w:customStyle="1" w:styleId="WW8Num8z0">
    <w:name w:val="WW8Num8z0"/>
    <w:rsid w:val="00885521"/>
    <w:rPr>
      <w:rFonts w:ascii="Symbol" w:hAnsi="Symbol" w:hint="default"/>
    </w:rPr>
  </w:style>
  <w:style w:type="character" w:customStyle="1" w:styleId="WW8Num8z1">
    <w:name w:val="WW8Num8z1"/>
    <w:rsid w:val="00885521"/>
    <w:rPr>
      <w:rFonts w:ascii="Courier New" w:hAnsi="Courier New" w:cs="Times New Roman" w:hint="default"/>
    </w:rPr>
  </w:style>
  <w:style w:type="character" w:customStyle="1" w:styleId="WW8Num9z0">
    <w:name w:val="WW8Num9z0"/>
    <w:rsid w:val="00885521"/>
    <w:rPr>
      <w:rFonts w:ascii="Wingdings" w:hAnsi="Wingdings" w:hint="default"/>
    </w:rPr>
  </w:style>
  <w:style w:type="character" w:customStyle="1" w:styleId="WW8Num9z1">
    <w:name w:val="WW8Num9z1"/>
    <w:rsid w:val="00885521"/>
    <w:rPr>
      <w:rFonts w:ascii="Courier New" w:hAnsi="Courier New" w:cs="Courier New" w:hint="default"/>
    </w:rPr>
  </w:style>
  <w:style w:type="character" w:customStyle="1" w:styleId="WW8Num9z3">
    <w:name w:val="WW8Num9z3"/>
    <w:rsid w:val="00885521"/>
    <w:rPr>
      <w:rFonts w:ascii="Symbol" w:hAnsi="Symbol" w:hint="default"/>
    </w:rPr>
  </w:style>
  <w:style w:type="character" w:customStyle="1" w:styleId="WW8Num10z0">
    <w:name w:val="WW8Num10z0"/>
    <w:rsid w:val="00885521"/>
    <w:rPr>
      <w:rFonts w:ascii="Symbol" w:hAnsi="Symbol" w:hint="default"/>
    </w:rPr>
  </w:style>
  <w:style w:type="character" w:customStyle="1" w:styleId="WW8Num10z1">
    <w:name w:val="WW8Num10z1"/>
    <w:rsid w:val="00885521"/>
    <w:rPr>
      <w:rFonts w:ascii="Courier New" w:hAnsi="Courier New" w:cs="Courier New" w:hint="default"/>
    </w:rPr>
  </w:style>
  <w:style w:type="character" w:customStyle="1" w:styleId="WW8Num10z2">
    <w:name w:val="WW8Num10z2"/>
    <w:rsid w:val="00885521"/>
    <w:rPr>
      <w:rFonts w:ascii="Wingdings" w:hAnsi="Wingdings" w:hint="default"/>
    </w:rPr>
  </w:style>
  <w:style w:type="character" w:customStyle="1" w:styleId="WW8Num11z0">
    <w:name w:val="WW8Num11z0"/>
    <w:rsid w:val="00885521"/>
    <w:rPr>
      <w:rFonts w:ascii="Symbol" w:hAnsi="Symbol" w:hint="default"/>
    </w:rPr>
  </w:style>
  <w:style w:type="character" w:customStyle="1" w:styleId="14">
    <w:name w:val="Основной шрифт абзаца1"/>
    <w:rsid w:val="00885521"/>
  </w:style>
  <w:style w:type="character" w:customStyle="1" w:styleId="af8">
    <w:name w:val="Маркеры списка"/>
    <w:rsid w:val="00885521"/>
    <w:rPr>
      <w:rFonts w:ascii="OpenSymbol" w:eastAsia="OpenSymbol" w:hAnsi="OpenSymbol" w:cs="OpenSymbol" w:hint="eastAsia"/>
    </w:rPr>
  </w:style>
  <w:style w:type="paragraph" w:styleId="af9">
    <w:name w:val="Title"/>
    <w:basedOn w:val="a"/>
    <w:next w:val="a"/>
    <w:link w:val="afa"/>
    <w:qFormat/>
    <w:rsid w:val="0088552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rsid w:val="008855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fb">
    <w:name w:val="Table Grid"/>
    <w:basedOn w:val="a1"/>
    <w:uiPriority w:val="59"/>
    <w:rsid w:val="008855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5368</Words>
  <Characters>30603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школа2</dc:creator>
  <cp:keywords/>
  <dc:description/>
  <cp:lastModifiedBy>sl</cp:lastModifiedBy>
  <cp:revision>5</cp:revision>
  <cp:lastPrinted>2016-09-19T11:17:00Z</cp:lastPrinted>
  <dcterms:created xsi:type="dcterms:W3CDTF">2016-09-19T08:30:00Z</dcterms:created>
  <dcterms:modified xsi:type="dcterms:W3CDTF">2016-09-19T11:18:00Z</dcterms:modified>
</cp:coreProperties>
</file>